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02" w:rsidRDefault="00C17B02" w:rsidP="00C17B02">
      <w:pPr>
        <w:jc w:val="center"/>
        <w:rPr>
          <w:b/>
        </w:rPr>
      </w:pPr>
      <w:r>
        <w:rPr>
          <w:b/>
        </w:rPr>
        <w:t>Государственное бюджетное общеобразовательное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  </w:r>
    </w:p>
    <w:p w:rsidR="00C17B02" w:rsidRDefault="00C17B02" w:rsidP="00C17B02">
      <w:pPr>
        <w:jc w:val="center"/>
        <w:rPr>
          <w:b/>
          <w:sz w:val="26"/>
          <w:szCs w:val="26"/>
        </w:rPr>
      </w:pPr>
    </w:p>
    <w:p w:rsidR="00C17B02" w:rsidRDefault="00C17B02" w:rsidP="00C17B02">
      <w:pPr>
        <w:jc w:val="center"/>
        <w:rPr>
          <w:b/>
          <w:sz w:val="26"/>
          <w:szCs w:val="26"/>
        </w:rPr>
      </w:pPr>
    </w:p>
    <w:p w:rsidR="00C17B02" w:rsidRDefault="00C17B02" w:rsidP="00C17B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C17B02" w:rsidRDefault="00C17B02" w:rsidP="00C17B02">
      <w:pPr>
        <w:jc w:val="center"/>
        <w:rPr>
          <w:b/>
          <w:sz w:val="26"/>
          <w:szCs w:val="26"/>
        </w:rPr>
      </w:pPr>
    </w:p>
    <w:p w:rsidR="00C17B02" w:rsidRDefault="00C17B02" w:rsidP="00C17B0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 31.01.2023 года - «о/</w:t>
      </w:r>
      <w:proofErr w:type="spellStart"/>
      <w:r>
        <w:rPr>
          <w:b/>
          <w:sz w:val="26"/>
          <w:szCs w:val="26"/>
        </w:rPr>
        <w:t>д</w:t>
      </w:r>
      <w:proofErr w:type="spellEnd"/>
      <w:r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№ 34</w:t>
      </w:r>
    </w:p>
    <w:p w:rsidR="00C17B02" w:rsidRDefault="00C17B02" w:rsidP="00C17B02">
      <w:pPr>
        <w:jc w:val="center"/>
        <w:rPr>
          <w:b/>
          <w:color w:val="FF0000"/>
        </w:rPr>
      </w:pPr>
    </w:p>
    <w:p w:rsidR="00C17B02" w:rsidRDefault="00C17B02" w:rsidP="00C17B02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изменений в приказ от 10.01.2023 года №4-ОД «Об организации работы Комиссии по противодействию коррупции в ГБОУ СО «Верхнесинячихинская школа-интернат»</w:t>
      </w:r>
    </w:p>
    <w:p w:rsidR="00C17B02" w:rsidRDefault="00C17B02" w:rsidP="00C17B0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                                                    </w:t>
      </w:r>
    </w:p>
    <w:p w:rsidR="00C17B02" w:rsidRDefault="00C17B02" w:rsidP="00C17B02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ст.13.3 Федерального закона от 25 декабря 2008 года №273-ФЗ «О противодействии коррупции»,</w:t>
      </w:r>
      <w:r>
        <w:rPr>
          <w:bCs/>
          <w:sz w:val="26"/>
          <w:szCs w:val="26"/>
        </w:rPr>
        <w:t xml:space="preserve"> </w:t>
      </w:r>
    </w:p>
    <w:p w:rsidR="00C17B02" w:rsidRDefault="00C17B02" w:rsidP="00C17B02">
      <w:pPr>
        <w:shd w:val="clear" w:color="auto" w:fill="FFFFFF"/>
        <w:jc w:val="both"/>
        <w:rPr>
          <w:sz w:val="26"/>
          <w:szCs w:val="26"/>
        </w:rPr>
      </w:pPr>
    </w:p>
    <w:p w:rsidR="00C17B02" w:rsidRDefault="00C17B02" w:rsidP="00C17B0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C17B02" w:rsidRDefault="00C17B02" w:rsidP="00C17B02">
      <w:pPr>
        <w:shd w:val="clear" w:color="auto" w:fill="FFFFFF"/>
        <w:jc w:val="center"/>
        <w:rPr>
          <w:sz w:val="26"/>
          <w:szCs w:val="26"/>
        </w:rPr>
      </w:pPr>
    </w:p>
    <w:p w:rsidR="00C17B02" w:rsidRDefault="00C17B02" w:rsidP="00C17B02">
      <w:pPr>
        <w:pStyle w:val="a4"/>
        <w:numPr>
          <w:ilvl w:val="1"/>
          <w:numId w:val="1"/>
        </w:num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Исключить из состава Комиссии по противодействию коррупции: Петрова Арсения Владимировича, </w:t>
      </w:r>
      <w:proofErr w:type="spellStart"/>
      <w:r>
        <w:rPr>
          <w:bCs/>
          <w:sz w:val="26"/>
          <w:szCs w:val="26"/>
        </w:rPr>
        <w:t>Чепурину</w:t>
      </w:r>
      <w:proofErr w:type="spellEnd"/>
      <w:r>
        <w:rPr>
          <w:bCs/>
          <w:sz w:val="26"/>
          <w:szCs w:val="26"/>
        </w:rPr>
        <w:t xml:space="preserve"> Юлию Андреевну с 01.02.2023.</w:t>
      </w:r>
    </w:p>
    <w:p w:rsidR="00C17B02" w:rsidRDefault="00C17B02" w:rsidP="00C17B02">
      <w:pPr>
        <w:pStyle w:val="a4"/>
        <w:numPr>
          <w:ilvl w:val="1"/>
          <w:numId w:val="1"/>
        </w:num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Назначить Комиссию по противодействию коррупции с 01.02.2023 в составе: </w:t>
      </w:r>
    </w:p>
    <w:p w:rsidR="00C17B02" w:rsidRDefault="00C17B02" w:rsidP="00C17B02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Председатель: Фархудинова Надежда Владимировна – заместитель директора;</w:t>
      </w:r>
    </w:p>
    <w:p w:rsidR="00C17B02" w:rsidRDefault="00C17B02" w:rsidP="00C17B02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Секретарь, ответственный за организацию работы по профилактике коррупционных и иных правонарушений: </w:t>
      </w:r>
      <w:proofErr w:type="spellStart"/>
      <w:r>
        <w:rPr>
          <w:bCs/>
          <w:sz w:val="26"/>
          <w:szCs w:val="26"/>
        </w:rPr>
        <w:t>Альшевский</w:t>
      </w:r>
      <w:proofErr w:type="spellEnd"/>
      <w:r>
        <w:rPr>
          <w:bCs/>
          <w:sz w:val="26"/>
          <w:szCs w:val="26"/>
        </w:rPr>
        <w:t xml:space="preserve"> Сергей Александрович – учитель,  член ППО;</w:t>
      </w:r>
    </w:p>
    <w:p w:rsidR="00C17B02" w:rsidRDefault="00C17B02" w:rsidP="00C17B02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Члены комиссии:</w:t>
      </w:r>
    </w:p>
    <w:p w:rsidR="00C17B02" w:rsidRDefault="00C17B02" w:rsidP="00C17B0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Бурухина Ольга Александровна–директор;</w:t>
      </w:r>
    </w:p>
    <w:p w:rsidR="00C17B02" w:rsidRDefault="00C17B02" w:rsidP="00C17B0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Дунько</w:t>
      </w:r>
      <w:proofErr w:type="spellEnd"/>
      <w:r>
        <w:rPr>
          <w:bCs/>
          <w:sz w:val="26"/>
          <w:szCs w:val="26"/>
        </w:rPr>
        <w:t xml:space="preserve"> Евгений Петрович– </w:t>
      </w:r>
      <w:proofErr w:type="gramStart"/>
      <w:r>
        <w:rPr>
          <w:bCs/>
          <w:sz w:val="26"/>
          <w:szCs w:val="26"/>
        </w:rPr>
        <w:t>сп</w:t>
      </w:r>
      <w:proofErr w:type="gramEnd"/>
      <w:r>
        <w:rPr>
          <w:bCs/>
          <w:sz w:val="26"/>
          <w:szCs w:val="26"/>
        </w:rPr>
        <w:t>ециалист по ОТ;</w:t>
      </w:r>
    </w:p>
    <w:p w:rsidR="00C17B02" w:rsidRDefault="00C17B02" w:rsidP="00C17B0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Топчий Владимир Леонидович – социальный педагог, председатель ППО;</w:t>
      </w:r>
    </w:p>
    <w:p w:rsidR="00C17B02" w:rsidRDefault="00C17B02" w:rsidP="00C17B0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Альшевский</w:t>
      </w:r>
      <w:proofErr w:type="spellEnd"/>
      <w:r>
        <w:rPr>
          <w:bCs/>
          <w:sz w:val="26"/>
          <w:szCs w:val="26"/>
        </w:rPr>
        <w:t xml:space="preserve"> Сергей Александрович – учитель, член ППО.</w:t>
      </w:r>
    </w:p>
    <w:p w:rsidR="00C17B02" w:rsidRDefault="00C17B02" w:rsidP="00C17B02">
      <w:pPr>
        <w:shd w:val="clear" w:color="auto" w:fill="FFFFFF"/>
        <w:ind w:firstLine="2127"/>
        <w:jc w:val="both"/>
        <w:rPr>
          <w:bCs/>
          <w:sz w:val="26"/>
          <w:szCs w:val="26"/>
        </w:rPr>
      </w:pPr>
    </w:p>
    <w:p w:rsidR="00C17B02" w:rsidRDefault="00C17B02" w:rsidP="00C17B02">
      <w:pPr>
        <w:pStyle w:val="a4"/>
        <w:numPr>
          <w:ilvl w:val="1"/>
          <w:numId w:val="1"/>
        </w:numPr>
        <w:shd w:val="clear" w:color="auto" w:fill="FFFFFF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Контроль за</w:t>
      </w:r>
      <w:proofErr w:type="gramEnd"/>
      <w:r>
        <w:rPr>
          <w:bCs/>
          <w:sz w:val="26"/>
          <w:szCs w:val="26"/>
        </w:rPr>
        <w:t xml:space="preserve"> исполнением приказа оставляю за собой.</w:t>
      </w:r>
    </w:p>
    <w:p w:rsidR="00C17B02" w:rsidRDefault="00C17B02" w:rsidP="00C17B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</w:p>
    <w:p w:rsidR="00C17B02" w:rsidRDefault="00C17B02" w:rsidP="00C17B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Директор: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Бурухина </w:t>
      </w:r>
    </w:p>
    <w:p w:rsidR="00C17B02" w:rsidRDefault="00C17B02" w:rsidP="00C17B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C17B02" w:rsidTr="00C17B02"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Н.В. Фархудинова</w:t>
            </w:r>
          </w:p>
        </w:tc>
      </w:tr>
      <w:tr w:rsidR="00C17B02" w:rsidTr="00C17B02"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Е.П. </w:t>
            </w:r>
            <w:proofErr w:type="spellStart"/>
            <w:r>
              <w:rPr>
                <w:sz w:val="26"/>
                <w:szCs w:val="26"/>
                <w:lang w:eastAsia="en-US"/>
              </w:rPr>
              <w:t>Дунько</w:t>
            </w:r>
            <w:proofErr w:type="spellEnd"/>
          </w:p>
        </w:tc>
      </w:tr>
      <w:tr w:rsidR="00C17B02" w:rsidTr="00C17B02"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В.Л. Топчий</w:t>
            </w:r>
          </w:p>
        </w:tc>
      </w:tr>
      <w:tr w:rsidR="00C17B02" w:rsidTr="00C17B02"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C17B02" w:rsidRDefault="00C17B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С.А. </w:t>
            </w:r>
            <w:proofErr w:type="spellStart"/>
            <w:r>
              <w:rPr>
                <w:sz w:val="26"/>
                <w:szCs w:val="26"/>
                <w:lang w:eastAsia="en-US"/>
              </w:rPr>
              <w:t>Альшевский</w:t>
            </w:r>
            <w:proofErr w:type="spellEnd"/>
          </w:p>
        </w:tc>
      </w:tr>
    </w:tbl>
    <w:p w:rsidR="00C17B02" w:rsidRDefault="00C17B02" w:rsidP="00C17B02">
      <w:pPr>
        <w:jc w:val="center"/>
        <w:rPr>
          <w:b/>
          <w:color w:val="FF0000"/>
        </w:rPr>
      </w:pPr>
    </w:p>
    <w:p w:rsidR="00C17B02" w:rsidRDefault="00C17B02" w:rsidP="00C17B02">
      <w:pPr>
        <w:rPr>
          <w:szCs w:val="21"/>
        </w:rPr>
      </w:pPr>
    </w:p>
    <w:p w:rsidR="006060B0" w:rsidRDefault="006060B0"/>
    <w:sectPr w:rsidR="006060B0" w:rsidSect="0060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D7C05"/>
    <w:multiLevelType w:val="multilevel"/>
    <w:tmpl w:val="4D2E67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17B02"/>
    <w:rsid w:val="006060B0"/>
    <w:rsid w:val="00C1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умерованый список Знак,Bullet List Знак,FooterText Знак,numbered Знак,SL_Абзац списка Знак"/>
    <w:link w:val="a4"/>
    <w:uiPriority w:val="34"/>
    <w:qFormat/>
    <w:locked/>
    <w:rsid w:val="00C17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Нумерованый список,Bullet List,FooterText,numbered,SL_Абзац списка"/>
    <w:basedOn w:val="a"/>
    <w:link w:val="a3"/>
    <w:uiPriority w:val="34"/>
    <w:qFormat/>
    <w:rsid w:val="00C17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2024-02-09T08:59:00Z</dcterms:created>
  <dcterms:modified xsi:type="dcterms:W3CDTF">2024-02-09T08:59:00Z</dcterms:modified>
</cp:coreProperties>
</file>