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351"/>
        <w:gridCol w:w="5421"/>
      </w:tblGrid>
      <w:tr w:rsidR="00270584" w14:paraId="37A90DA9" w14:textId="77777777" w:rsidTr="00833678">
        <w:tc>
          <w:tcPr>
            <w:tcW w:w="5494" w:type="dxa"/>
            <w:shd w:val="clear" w:color="auto" w:fill="auto"/>
          </w:tcPr>
          <w:p w14:paraId="10E81DD6" w14:textId="77777777" w:rsidR="00270584" w:rsidRDefault="00270584" w:rsidP="00833678">
            <w:pPr>
              <w:pStyle w:val="a4"/>
              <w:rPr>
                <w:sz w:val="26"/>
                <w:szCs w:val="26"/>
              </w:rPr>
            </w:pPr>
            <w:bookmarkStart w:id="0" w:name="_Hlk138753085"/>
          </w:p>
        </w:tc>
        <w:tc>
          <w:tcPr>
            <w:tcW w:w="5494" w:type="dxa"/>
            <w:shd w:val="clear" w:color="auto" w:fill="auto"/>
          </w:tcPr>
          <w:p w14:paraId="33CD5483" w14:textId="77777777" w:rsidR="00270584" w:rsidRDefault="00270584" w:rsidP="00833678">
            <w:pPr>
              <w:pStyle w:val="a4"/>
              <w:contextualSpacing/>
              <w:rPr>
                <w:caps/>
                <w:sz w:val="26"/>
                <w:szCs w:val="26"/>
                <w:lang w:val="ru-RU"/>
              </w:rPr>
            </w:pPr>
            <w:r>
              <w:rPr>
                <w:caps/>
                <w:sz w:val="26"/>
                <w:szCs w:val="26"/>
                <w:lang w:val="ru-RU"/>
              </w:rPr>
              <w:t xml:space="preserve">                                                                                                               </w:t>
            </w:r>
            <w:proofErr w:type="gramStart"/>
            <w:r>
              <w:rPr>
                <w:caps/>
                <w:sz w:val="26"/>
                <w:szCs w:val="26"/>
                <w:lang w:val="ru-RU"/>
              </w:rPr>
              <w:t>УтверждЕн:</w:t>
            </w:r>
            <w:r>
              <w:rPr>
                <w:sz w:val="26"/>
                <w:szCs w:val="26"/>
                <w:lang w:val="ru-RU"/>
              </w:rPr>
              <w:t xml:space="preserve">   </w:t>
            </w:r>
            <w:proofErr w:type="gramEnd"/>
            <w:r>
              <w:rPr>
                <w:sz w:val="26"/>
                <w:szCs w:val="26"/>
                <w:lang w:val="ru-RU"/>
              </w:rPr>
              <w:t xml:space="preserve">                                                                                                                                                                          Приказом директора  ГБОУ СО </w:t>
            </w:r>
          </w:p>
          <w:p w14:paraId="67300126" w14:textId="324CCB90" w:rsidR="00270584" w:rsidRPr="0030178C" w:rsidRDefault="00270584" w:rsidP="0030178C">
            <w:pPr>
              <w:pStyle w:val="a4"/>
              <w:tabs>
                <w:tab w:val="left" w:pos="4380"/>
              </w:tabs>
              <w:contextualSpacing/>
              <w:rPr>
                <w:sz w:val="26"/>
                <w:szCs w:val="26"/>
                <w:lang w:val="ru-RU"/>
              </w:rPr>
            </w:pPr>
            <w:r>
              <w:rPr>
                <w:sz w:val="26"/>
                <w:szCs w:val="26"/>
                <w:lang w:val="ru-RU"/>
              </w:rPr>
              <w:t>«Верхнесинячихинская школа-</w:t>
            </w:r>
            <w:proofErr w:type="gramStart"/>
            <w:r>
              <w:rPr>
                <w:sz w:val="26"/>
                <w:szCs w:val="26"/>
                <w:lang w:val="ru-RU"/>
              </w:rPr>
              <w:t xml:space="preserve">интернат»   </w:t>
            </w:r>
            <w:proofErr w:type="gramEnd"/>
            <w:r>
              <w:rPr>
                <w:sz w:val="26"/>
                <w:szCs w:val="26"/>
                <w:lang w:val="ru-RU"/>
              </w:rPr>
              <w:t xml:space="preserve">                                                                                                                              </w:t>
            </w:r>
            <w:r>
              <w:t xml:space="preserve">от </w:t>
            </w:r>
            <w:r w:rsidR="005E4872" w:rsidRPr="00C65E1B">
              <w:rPr>
                <w:sz w:val="24"/>
                <w:szCs w:val="24"/>
                <w:lang w:val="ru-RU"/>
              </w:rPr>
              <w:t>_</w:t>
            </w:r>
            <w:r w:rsidR="0030178C">
              <w:rPr>
                <w:sz w:val="24"/>
                <w:szCs w:val="24"/>
                <w:lang w:val="ru-RU"/>
              </w:rPr>
              <w:t xml:space="preserve">20.08.2024 </w:t>
            </w:r>
            <w:r w:rsidR="00DE5A82" w:rsidRPr="00042FDF">
              <w:rPr>
                <w:sz w:val="24"/>
                <w:szCs w:val="24"/>
              </w:rPr>
              <w:t xml:space="preserve"> № </w:t>
            </w:r>
            <w:r w:rsidR="0030178C">
              <w:rPr>
                <w:sz w:val="24"/>
                <w:szCs w:val="24"/>
                <w:lang w:val="ru-RU"/>
              </w:rPr>
              <w:t>190</w:t>
            </w:r>
          </w:p>
        </w:tc>
      </w:tr>
    </w:tbl>
    <w:p w14:paraId="6B7DD3B9" w14:textId="77777777" w:rsidR="00270584" w:rsidRDefault="00270584" w:rsidP="00270584">
      <w:pPr>
        <w:pStyle w:val="a4"/>
        <w:rPr>
          <w:sz w:val="26"/>
          <w:szCs w:val="26"/>
        </w:rPr>
      </w:pPr>
    </w:p>
    <w:p w14:paraId="55305D69" w14:textId="77777777" w:rsidR="00270584" w:rsidRPr="000B2A01" w:rsidRDefault="00270584" w:rsidP="00270584">
      <w:pPr>
        <w:pStyle w:val="a4"/>
        <w:rPr>
          <w:sz w:val="26"/>
          <w:szCs w:val="26"/>
        </w:rPr>
      </w:pPr>
    </w:p>
    <w:p w14:paraId="3B7C7311" w14:textId="77777777" w:rsidR="00270584" w:rsidRPr="000B2A01" w:rsidRDefault="00270584" w:rsidP="00270584">
      <w:pPr>
        <w:pStyle w:val="a4"/>
        <w:jc w:val="center"/>
        <w:rPr>
          <w:caps/>
          <w:sz w:val="26"/>
          <w:szCs w:val="26"/>
        </w:rPr>
      </w:pPr>
    </w:p>
    <w:p w14:paraId="30571890" w14:textId="77777777" w:rsidR="00270584" w:rsidRPr="000B2A01" w:rsidRDefault="00270584" w:rsidP="00270584">
      <w:pPr>
        <w:pStyle w:val="a4"/>
        <w:jc w:val="center"/>
        <w:rPr>
          <w:caps/>
          <w:sz w:val="26"/>
          <w:szCs w:val="26"/>
        </w:rPr>
      </w:pPr>
    </w:p>
    <w:p w14:paraId="1856076F" w14:textId="77777777" w:rsidR="00270584" w:rsidRPr="000B2A01" w:rsidRDefault="00270584" w:rsidP="00270584">
      <w:pPr>
        <w:pStyle w:val="a4"/>
        <w:jc w:val="center"/>
        <w:rPr>
          <w:caps/>
          <w:sz w:val="26"/>
          <w:szCs w:val="26"/>
        </w:rPr>
      </w:pPr>
    </w:p>
    <w:p w14:paraId="3767ECDD" w14:textId="77777777" w:rsidR="00270584" w:rsidRPr="000B2A01" w:rsidRDefault="00270584" w:rsidP="00270584">
      <w:pPr>
        <w:pStyle w:val="a4"/>
        <w:jc w:val="center"/>
        <w:rPr>
          <w:caps/>
          <w:sz w:val="26"/>
          <w:szCs w:val="26"/>
        </w:rPr>
      </w:pPr>
    </w:p>
    <w:p w14:paraId="28F6B553" w14:textId="77777777" w:rsidR="00270584" w:rsidRPr="000B2A01" w:rsidRDefault="00270584" w:rsidP="00270584">
      <w:pPr>
        <w:pStyle w:val="a4"/>
        <w:jc w:val="center"/>
        <w:rPr>
          <w:caps/>
          <w:sz w:val="26"/>
          <w:szCs w:val="26"/>
        </w:rPr>
      </w:pPr>
    </w:p>
    <w:p w14:paraId="1B96FF3B" w14:textId="77777777" w:rsidR="00270584" w:rsidRPr="000B2A01" w:rsidRDefault="00270584" w:rsidP="00270584">
      <w:pPr>
        <w:pStyle w:val="a4"/>
        <w:jc w:val="center"/>
        <w:rPr>
          <w:caps/>
          <w:sz w:val="26"/>
          <w:szCs w:val="26"/>
          <w:lang w:val="ru-RU"/>
        </w:rPr>
      </w:pPr>
    </w:p>
    <w:p w14:paraId="0ACA3841" w14:textId="77777777" w:rsidR="00270584" w:rsidRPr="000B2A01" w:rsidRDefault="00270584" w:rsidP="00270584">
      <w:pPr>
        <w:pStyle w:val="a4"/>
        <w:jc w:val="center"/>
        <w:rPr>
          <w:caps/>
          <w:sz w:val="26"/>
          <w:szCs w:val="26"/>
          <w:lang w:val="ru-RU"/>
        </w:rPr>
      </w:pPr>
    </w:p>
    <w:p w14:paraId="0ADCC379" w14:textId="77777777" w:rsidR="00270584" w:rsidRPr="000B2A01" w:rsidRDefault="00270584" w:rsidP="00270584">
      <w:pPr>
        <w:pStyle w:val="a4"/>
        <w:jc w:val="center"/>
        <w:rPr>
          <w:caps/>
          <w:sz w:val="26"/>
          <w:szCs w:val="26"/>
          <w:lang w:val="ru-RU"/>
        </w:rPr>
      </w:pPr>
    </w:p>
    <w:p w14:paraId="5243B2BA" w14:textId="77777777" w:rsidR="00270584" w:rsidRPr="000B2A01" w:rsidRDefault="00270584" w:rsidP="00270584">
      <w:pPr>
        <w:pStyle w:val="a4"/>
        <w:jc w:val="center"/>
        <w:rPr>
          <w:caps/>
          <w:sz w:val="26"/>
          <w:szCs w:val="26"/>
          <w:lang w:val="ru-RU"/>
        </w:rPr>
      </w:pPr>
    </w:p>
    <w:p w14:paraId="0A2C6523" w14:textId="77777777" w:rsidR="00270584" w:rsidRPr="000B2A01" w:rsidRDefault="00270584" w:rsidP="00270584">
      <w:pPr>
        <w:pStyle w:val="a4"/>
        <w:jc w:val="center"/>
        <w:rPr>
          <w:caps/>
          <w:sz w:val="26"/>
          <w:szCs w:val="26"/>
        </w:rPr>
      </w:pPr>
    </w:p>
    <w:p w14:paraId="6430A1D7" w14:textId="77777777" w:rsidR="00270584" w:rsidRPr="000B2A01" w:rsidRDefault="00270584" w:rsidP="00270584">
      <w:pPr>
        <w:pStyle w:val="a4"/>
        <w:jc w:val="center"/>
        <w:rPr>
          <w:caps/>
          <w:sz w:val="26"/>
          <w:szCs w:val="26"/>
        </w:rPr>
      </w:pPr>
    </w:p>
    <w:p w14:paraId="38BDA2CD" w14:textId="77777777" w:rsidR="00270584" w:rsidRDefault="00270584" w:rsidP="00270584">
      <w:pPr>
        <w:pStyle w:val="a4"/>
        <w:jc w:val="center"/>
        <w:rPr>
          <w:b/>
          <w:caps/>
          <w:sz w:val="26"/>
          <w:szCs w:val="26"/>
        </w:rPr>
      </w:pPr>
      <w:r w:rsidRPr="000B2A01">
        <w:rPr>
          <w:b/>
          <w:caps/>
          <w:sz w:val="26"/>
          <w:szCs w:val="26"/>
        </w:rPr>
        <w:t>Учебны</w:t>
      </w:r>
      <w:r>
        <w:rPr>
          <w:b/>
          <w:caps/>
          <w:sz w:val="26"/>
          <w:szCs w:val="26"/>
          <w:lang w:val="ru-RU"/>
        </w:rPr>
        <w:t>Й</w:t>
      </w:r>
      <w:r w:rsidRPr="000B2A01">
        <w:rPr>
          <w:b/>
          <w:caps/>
          <w:sz w:val="26"/>
          <w:szCs w:val="26"/>
        </w:rPr>
        <w:t xml:space="preserve"> план</w:t>
      </w:r>
    </w:p>
    <w:p w14:paraId="5E1B6950" w14:textId="77777777" w:rsidR="00270584" w:rsidRPr="001968B6" w:rsidRDefault="00270584" w:rsidP="00270584">
      <w:pPr>
        <w:pStyle w:val="a4"/>
        <w:jc w:val="center"/>
        <w:rPr>
          <w:caps/>
          <w:sz w:val="24"/>
          <w:szCs w:val="24"/>
        </w:rPr>
      </w:pPr>
      <w:r w:rsidRPr="001968B6">
        <w:rPr>
          <w:caps/>
          <w:sz w:val="24"/>
          <w:szCs w:val="24"/>
        </w:rPr>
        <w:t xml:space="preserve">ОБУЧАЮЩИХСЯ С УМСТВЕННОЙ ОТСТАЛОСТЬЮ </w:t>
      </w:r>
    </w:p>
    <w:p w14:paraId="5CA40FE8" w14:textId="4A6A6E86" w:rsidR="00270584" w:rsidRDefault="00270584" w:rsidP="00270584">
      <w:pPr>
        <w:pStyle w:val="a4"/>
        <w:contextualSpacing/>
        <w:jc w:val="center"/>
        <w:rPr>
          <w:caps/>
          <w:sz w:val="24"/>
          <w:szCs w:val="24"/>
        </w:rPr>
      </w:pPr>
      <w:r w:rsidRPr="001968B6">
        <w:rPr>
          <w:caps/>
          <w:sz w:val="24"/>
          <w:szCs w:val="24"/>
        </w:rPr>
        <w:t>(интеллектуальными нарушениями)</w:t>
      </w:r>
    </w:p>
    <w:p w14:paraId="701EF646" w14:textId="68773209" w:rsidR="00713E3E" w:rsidRPr="00713E3E" w:rsidRDefault="00713E3E" w:rsidP="00270584">
      <w:pPr>
        <w:pStyle w:val="a4"/>
        <w:contextualSpacing/>
        <w:jc w:val="center"/>
        <w:rPr>
          <w:caps/>
          <w:sz w:val="24"/>
          <w:szCs w:val="24"/>
          <w:lang w:val="ru-RU"/>
        </w:rPr>
      </w:pPr>
      <w:r>
        <w:rPr>
          <w:caps/>
          <w:sz w:val="24"/>
          <w:szCs w:val="24"/>
          <w:lang w:val="ru-RU"/>
        </w:rPr>
        <w:t xml:space="preserve">вариант </w:t>
      </w:r>
      <w:r w:rsidR="00620442">
        <w:rPr>
          <w:caps/>
          <w:sz w:val="24"/>
          <w:szCs w:val="24"/>
          <w:lang w:val="ru-RU"/>
        </w:rPr>
        <w:t>2</w:t>
      </w:r>
    </w:p>
    <w:p w14:paraId="1D031C10" w14:textId="77777777" w:rsidR="00270584" w:rsidRPr="001968B6" w:rsidRDefault="00270584" w:rsidP="00270584">
      <w:pPr>
        <w:pStyle w:val="a4"/>
        <w:jc w:val="center"/>
        <w:rPr>
          <w:b/>
          <w:caps/>
          <w:sz w:val="26"/>
          <w:szCs w:val="26"/>
        </w:rPr>
      </w:pPr>
    </w:p>
    <w:p w14:paraId="262A4541" w14:textId="77777777" w:rsidR="00270584" w:rsidRPr="000B2A01" w:rsidRDefault="00270584" w:rsidP="00270584">
      <w:pPr>
        <w:pStyle w:val="a4"/>
        <w:jc w:val="center"/>
        <w:rPr>
          <w:sz w:val="26"/>
          <w:szCs w:val="26"/>
          <w:lang w:val="ru-RU"/>
        </w:rPr>
      </w:pPr>
      <w:r w:rsidRPr="000B2A01">
        <w:rPr>
          <w:sz w:val="26"/>
          <w:szCs w:val="26"/>
        </w:rPr>
        <w:t xml:space="preserve">государственного </w:t>
      </w:r>
      <w:r>
        <w:rPr>
          <w:sz w:val="26"/>
          <w:szCs w:val="26"/>
          <w:lang w:val="ru-RU"/>
        </w:rPr>
        <w:t>бюджетного</w:t>
      </w:r>
      <w:r w:rsidRPr="000B2A01">
        <w:rPr>
          <w:sz w:val="26"/>
          <w:szCs w:val="26"/>
        </w:rPr>
        <w:t xml:space="preserve"> </w:t>
      </w:r>
      <w:r w:rsidRPr="000B2A01">
        <w:rPr>
          <w:sz w:val="26"/>
          <w:szCs w:val="26"/>
          <w:lang w:val="ru-RU"/>
        </w:rPr>
        <w:t>обще</w:t>
      </w:r>
      <w:r w:rsidRPr="000B2A01">
        <w:rPr>
          <w:sz w:val="26"/>
          <w:szCs w:val="26"/>
        </w:rPr>
        <w:t>образовательного учреждения Свердловской области</w:t>
      </w:r>
    </w:p>
    <w:p w14:paraId="3EAF86CF" w14:textId="77777777" w:rsidR="00270584" w:rsidRPr="000B2A01" w:rsidRDefault="00270584" w:rsidP="00270584">
      <w:pPr>
        <w:pStyle w:val="a4"/>
        <w:jc w:val="center"/>
        <w:rPr>
          <w:sz w:val="26"/>
          <w:szCs w:val="26"/>
          <w:lang w:val="ru-RU"/>
        </w:rPr>
      </w:pPr>
      <w:r w:rsidRPr="000B2A01">
        <w:rPr>
          <w:sz w:val="26"/>
          <w:szCs w:val="26"/>
        </w:rPr>
        <w:t>«</w:t>
      </w:r>
      <w:r w:rsidRPr="000B2A01">
        <w:rPr>
          <w:sz w:val="26"/>
          <w:szCs w:val="26"/>
          <w:lang w:val="ru-RU"/>
        </w:rPr>
        <w:t xml:space="preserve">Верхнесинячихинская </w:t>
      </w:r>
      <w:r w:rsidRPr="000B2A01">
        <w:rPr>
          <w:sz w:val="26"/>
          <w:szCs w:val="26"/>
        </w:rPr>
        <w:t>школа</w:t>
      </w:r>
      <w:r w:rsidRPr="000B2A01">
        <w:rPr>
          <w:sz w:val="26"/>
          <w:szCs w:val="26"/>
          <w:lang w:val="ru-RU"/>
        </w:rPr>
        <w:t xml:space="preserve">-интернат, реализующая адаптированные </w:t>
      </w:r>
    </w:p>
    <w:p w14:paraId="6ED395E1" w14:textId="77777777" w:rsidR="00270584" w:rsidRPr="000B2A01" w:rsidRDefault="00270584" w:rsidP="00270584">
      <w:pPr>
        <w:pStyle w:val="a4"/>
        <w:jc w:val="center"/>
        <w:rPr>
          <w:sz w:val="26"/>
          <w:szCs w:val="26"/>
          <w:lang w:val="ru-RU"/>
        </w:rPr>
      </w:pPr>
      <w:r w:rsidRPr="000B2A01">
        <w:rPr>
          <w:sz w:val="26"/>
          <w:szCs w:val="26"/>
          <w:lang w:val="ru-RU"/>
        </w:rPr>
        <w:t>основные</w:t>
      </w:r>
      <w:r w:rsidRPr="000B2A01">
        <w:rPr>
          <w:sz w:val="26"/>
          <w:szCs w:val="26"/>
        </w:rPr>
        <w:t xml:space="preserve"> общеобразовательн</w:t>
      </w:r>
      <w:r w:rsidRPr="000B2A01">
        <w:rPr>
          <w:sz w:val="26"/>
          <w:szCs w:val="26"/>
          <w:lang w:val="ru-RU"/>
        </w:rPr>
        <w:t>ые программы</w:t>
      </w:r>
      <w:r w:rsidRPr="000B2A01">
        <w:rPr>
          <w:sz w:val="26"/>
          <w:szCs w:val="26"/>
        </w:rPr>
        <w:t xml:space="preserve">»  </w:t>
      </w:r>
    </w:p>
    <w:p w14:paraId="4629BB0B" w14:textId="77777777" w:rsidR="00270584" w:rsidRPr="000B2A01" w:rsidRDefault="00270584" w:rsidP="00270584">
      <w:pPr>
        <w:pStyle w:val="a4"/>
        <w:jc w:val="center"/>
        <w:rPr>
          <w:sz w:val="26"/>
          <w:szCs w:val="26"/>
          <w:lang w:val="ru-RU"/>
        </w:rPr>
      </w:pPr>
    </w:p>
    <w:p w14:paraId="49F97AD3" w14:textId="0FD4E896" w:rsidR="00270584" w:rsidRPr="000B2A01" w:rsidRDefault="00270584" w:rsidP="00270584">
      <w:pPr>
        <w:pStyle w:val="a4"/>
        <w:jc w:val="center"/>
        <w:rPr>
          <w:sz w:val="26"/>
          <w:szCs w:val="26"/>
        </w:rPr>
      </w:pPr>
      <w:r w:rsidRPr="000B2A01">
        <w:rPr>
          <w:sz w:val="26"/>
          <w:szCs w:val="26"/>
        </w:rPr>
        <w:t>на 20</w:t>
      </w:r>
      <w:r>
        <w:rPr>
          <w:sz w:val="26"/>
          <w:szCs w:val="26"/>
          <w:lang w:val="ru-RU"/>
        </w:rPr>
        <w:t>2</w:t>
      </w:r>
      <w:r w:rsidR="005E4872" w:rsidRPr="00C65E1B">
        <w:rPr>
          <w:sz w:val="26"/>
          <w:szCs w:val="26"/>
          <w:lang w:val="ru-RU"/>
        </w:rPr>
        <w:t>4</w:t>
      </w:r>
      <w:r w:rsidRPr="000B2A01">
        <w:rPr>
          <w:sz w:val="26"/>
          <w:szCs w:val="26"/>
        </w:rPr>
        <w:t>/20</w:t>
      </w:r>
      <w:r>
        <w:rPr>
          <w:sz w:val="26"/>
          <w:szCs w:val="26"/>
          <w:lang w:val="ru-RU"/>
        </w:rPr>
        <w:t>2</w:t>
      </w:r>
      <w:r w:rsidR="005E4872" w:rsidRPr="00C65E1B">
        <w:rPr>
          <w:sz w:val="26"/>
          <w:szCs w:val="26"/>
          <w:lang w:val="ru-RU"/>
        </w:rPr>
        <w:t>5</w:t>
      </w:r>
      <w:r>
        <w:rPr>
          <w:sz w:val="26"/>
          <w:szCs w:val="26"/>
          <w:lang w:val="ru-RU"/>
        </w:rPr>
        <w:t xml:space="preserve"> </w:t>
      </w:r>
      <w:r w:rsidRPr="000B2A01">
        <w:rPr>
          <w:sz w:val="26"/>
          <w:szCs w:val="26"/>
        </w:rPr>
        <w:t>учебный год</w:t>
      </w:r>
    </w:p>
    <w:p w14:paraId="02E9C4BA" w14:textId="77777777" w:rsidR="00270584" w:rsidRPr="000B2A01" w:rsidRDefault="00270584" w:rsidP="00270584">
      <w:pPr>
        <w:pStyle w:val="a4"/>
        <w:jc w:val="right"/>
        <w:rPr>
          <w:sz w:val="26"/>
          <w:szCs w:val="26"/>
        </w:rPr>
      </w:pPr>
    </w:p>
    <w:p w14:paraId="5D2CBF67" w14:textId="77777777" w:rsidR="00270584" w:rsidRPr="000B2A01" w:rsidRDefault="00270584" w:rsidP="00270584">
      <w:pPr>
        <w:pStyle w:val="a4"/>
        <w:jc w:val="right"/>
        <w:rPr>
          <w:sz w:val="26"/>
          <w:szCs w:val="26"/>
        </w:rPr>
      </w:pPr>
    </w:p>
    <w:p w14:paraId="18B7B63A" w14:textId="77777777" w:rsidR="00270584" w:rsidRPr="000B2A01" w:rsidRDefault="00270584" w:rsidP="00270584">
      <w:pPr>
        <w:pStyle w:val="a4"/>
        <w:jc w:val="center"/>
        <w:rPr>
          <w:sz w:val="26"/>
          <w:szCs w:val="26"/>
        </w:rPr>
      </w:pPr>
      <w:r w:rsidRPr="000B2A01">
        <w:rPr>
          <w:sz w:val="26"/>
          <w:szCs w:val="26"/>
        </w:rPr>
        <w:t xml:space="preserve"> </w:t>
      </w:r>
    </w:p>
    <w:p w14:paraId="5AD69773" w14:textId="77777777" w:rsidR="00270584" w:rsidRPr="000B2A01" w:rsidRDefault="00270584" w:rsidP="00270584">
      <w:pPr>
        <w:pStyle w:val="a4"/>
        <w:jc w:val="center"/>
        <w:rPr>
          <w:sz w:val="26"/>
          <w:szCs w:val="26"/>
        </w:rPr>
      </w:pPr>
    </w:p>
    <w:p w14:paraId="757D0272" w14:textId="77777777" w:rsidR="00270584" w:rsidRPr="000B2A01" w:rsidRDefault="00270584" w:rsidP="00270584">
      <w:pPr>
        <w:pStyle w:val="a4"/>
        <w:rPr>
          <w:sz w:val="26"/>
          <w:szCs w:val="26"/>
        </w:rPr>
      </w:pPr>
    </w:p>
    <w:p w14:paraId="57D3D04A" w14:textId="77777777" w:rsidR="00270584" w:rsidRPr="000B2A01" w:rsidRDefault="00270584" w:rsidP="00270584">
      <w:pPr>
        <w:pStyle w:val="a4"/>
        <w:jc w:val="center"/>
        <w:rPr>
          <w:sz w:val="26"/>
          <w:szCs w:val="26"/>
          <w:lang w:val="ru-RU"/>
        </w:rPr>
      </w:pPr>
    </w:p>
    <w:p w14:paraId="73EA90E7" w14:textId="77777777" w:rsidR="00270584" w:rsidRPr="000B2A01" w:rsidRDefault="00270584" w:rsidP="00270584">
      <w:pPr>
        <w:pStyle w:val="a4"/>
        <w:jc w:val="center"/>
        <w:rPr>
          <w:sz w:val="26"/>
          <w:szCs w:val="26"/>
          <w:lang w:val="ru-RU"/>
        </w:rPr>
      </w:pPr>
    </w:p>
    <w:p w14:paraId="08C5EEF3" w14:textId="77777777" w:rsidR="00270584" w:rsidRPr="000B2A01" w:rsidRDefault="00270584" w:rsidP="00270584">
      <w:pPr>
        <w:pStyle w:val="a4"/>
        <w:jc w:val="center"/>
        <w:rPr>
          <w:sz w:val="26"/>
          <w:szCs w:val="26"/>
          <w:lang w:val="ru-RU"/>
        </w:rPr>
      </w:pPr>
    </w:p>
    <w:p w14:paraId="2C6C8BAA" w14:textId="77777777" w:rsidR="00270584" w:rsidRPr="000B2A01" w:rsidRDefault="00270584" w:rsidP="00270584">
      <w:pPr>
        <w:pStyle w:val="a4"/>
        <w:jc w:val="center"/>
        <w:rPr>
          <w:sz w:val="26"/>
          <w:szCs w:val="26"/>
          <w:lang w:val="ru-RU"/>
        </w:rPr>
      </w:pPr>
    </w:p>
    <w:p w14:paraId="5B36B2C0" w14:textId="77777777" w:rsidR="00270584" w:rsidRPr="000B2A01" w:rsidRDefault="00270584" w:rsidP="00270584">
      <w:pPr>
        <w:pStyle w:val="a4"/>
        <w:jc w:val="center"/>
        <w:rPr>
          <w:sz w:val="26"/>
          <w:szCs w:val="26"/>
          <w:lang w:val="ru-RU"/>
        </w:rPr>
      </w:pPr>
    </w:p>
    <w:p w14:paraId="5C746037" w14:textId="77777777" w:rsidR="00270584" w:rsidRPr="000B2A01" w:rsidRDefault="00270584" w:rsidP="00270584">
      <w:pPr>
        <w:pStyle w:val="a4"/>
        <w:jc w:val="center"/>
        <w:rPr>
          <w:sz w:val="26"/>
          <w:szCs w:val="26"/>
          <w:lang w:val="ru-RU"/>
        </w:rPr>
      </w:pPr>
    </w:p>
    <w:p w14:paraId="779C1078" w14:textId="77777777" w:rsidR="00270584" w:rsidRPr="000B2A01" w:rsidRDefault="00270584" w:rsidP="00270584">
      <w:pPr>
        <w:pStyle w:val="a4"/>
        <w:jc w:val="center"/>
        <w:rPr>
          <w:sz w:val="26"/>
          <w:szCs w:val="26"/>
          <w:lang w:val="ru-RU"/>
        </w:rPr>
      </w:pPr>
    </w:p>
    <w:p w14:paraId="3930BA6A" w14:textId="77777777" w:rsidR="00270584" w:rsidRPr="000B2A01" w:rsidRDefault="00270584" w:rsidP="00270584">
      <w:pPr>
        <w:pStyle w:val="a4"/>
        <w:jc w:val="center"/>
        <w:rPr>
          <w:sz w:val="26"/>
          <w:szCs w:val="26"/>
          <w:lang w:val="ru-RU"/>
        </w:rPr>
      </w:pPr>
    </w:p>
    <w:p w14:paraId="1D6C40DD" w14:textId="77777777" w:rsidR="00270584" w:rsidRPr="000B2A01" w:rsidRDefault="00270584" w:rsidP="00270584">
      <w:pPr>
        <w:pStyle w:val="a4"/>
        <w:jc w:val="center"/>
        <w:rPr>
          <w:sz w:val="26"/>
          <w:szCs w:val="26"/>
          <w:lang w:val="ru-RU"/>
        </w:rPr>
      </w:pPr>
    </w:p>
    <w:p w14:paraId="5D011548" w14:textId="77777777" w:rsidR="00270584" w:rsidRPr="000B2A01" w:rsidRDefault="00270584" w:rsidP="00270584">
      <w:pPr>
        <w:pStyle w:val="a4"/>
        <w:jc w:val="center"/>
        <w:rPr>
          <w:sz w:val="26"/>
          <w:szCs w:val="26"/>
          <w:lang w:val="ru-RU"/>
        </w:rPr>
      </w:pPr>
    </w:p>
    <w:p w14:paraId="0D9A5170" w14:textId="77777777" w:rsidR="00270584" w:rsidRPr="000B2A01" w:rsidRDefault="00270584" w:rsidP="00270584">
      <w:pPr>
        <w:pStyle w:val="a4"/>
        <w:jc w:val="center"/>
        <w:rPr>
          <w:sz w:val="26"/>
          <w:szCs w:val="26"/>
          <w:lang w:val="ru-RU"/>
        </w:rPr>
      </w:pPr>
    </w:p>
    <w:p w14:paraId="7432E6D6" w14:textId="77777777" w:rsidR="00270584" w:rsidRPr="000B2A01" w:rsidRDefault="00270584" w:rsidP="00270584">
      <w:pPr>
        <w:pStyle w:val="a4"/>
        <w:jc w:val="center"/>
        <w:rPr>
          <w:sz w:val="26"/>
          <w:szCs w:val="26"/>
          <w:lang w:val="ru-RU"/>
        </w:rPr>
      </w:pPr>
    </w:p>
    <w:p w14:paraId="5FCEA5F0" w14:textId="77777777" w:rsidR="00270584" w:rsidRDefault="00270584" w:rsidP="00270584">
      <w:pPr>
        <w:pStyle w:val="a4"/>
        <w:jc w:val="center"/>
        <w:rPr>
          <w:sz w:val="26"/>
          <w:szCs w:val="26"/>
          <w:lang w:val="ru-RU"/>
        </w:rPr>
      </w:pPr>
    </w:p>
    <w:p w14:paraId="15C0CE51" w14:textId="2439C443" w:rsidR="00270584" w:rsidRDefault="00270584" w:rsidP="00270584">
      <w:pPr>
        <w:pStyle w:val="a4"/>
        <w:jc w:val="center"/>
        <w:rPr>
          <w:sz w:val="26"/>
          <w:szCs w:val="26"/>
          <w:lang w:val="ru-RU"/>
        </w:rPr>
      </w:pPr>
    </w:p>
    <w:p w14:paraId="572B085E" w14:textId="77777777" w:rsidR="00270584" w:rsidRDefault="00270584" w:rsidP="00270584">
      <w:pPr>
        <w:pStyle w:val="a4"/>
        <w:jc w:val="center"/>
        <w:rPr>
          <w:sz w:val="26"/>
          <w:szCs w:val="26"/>
          <w:lang w:val="ru-RU"/>
        </w:rPr>
      </w:pPr>
    </w:p>
    <w:p w14:paraId="20B7C302" w14:textId="77777777" w:rsidR="00270584" w:rsidRDefault="00270584" w:rsidP="00270584">
      <w:pPr>
        <w:pStyle w:val="a4"/>
        <w:jc w:val="center"/>
        <w:rPr>
          <w:sz w:val="26"/>
          <w:szCs w:val="26"/>
          <w:lang w:val="ru-RU"/>
        </w:rPr>
      </w:pPr>
    </w:p>
    <w:p w14:paraId="44C0E570" w14:textId="77777777" w:rsidR="00270584" w:rsidRPr="000B2A01" w:rsidRDefault="00270584" w:rsidP="00270584">
      <w:pPr>
        <w:pStyle w:val="a4"/>
        <w:jc w:val="center"/>
        <w:rPr>
          <w:sz w:val="26"/>
          <w:szCs w:val="26"/>
          <w:lang w:val="ru-RU"/>
        </w:rPr>
      </w:pPr>
    </w:p>
    <w:bookmarkEnd w:id="0"/>
    <w:p w14:paraId="37A53BBD" w14:textId="0E62A9DF" w:rsidR="007E3E38" w:rsidRPr="007E3E38" w:rsidRDefault="007E3E38" w:rsidP="007E3E38">
      <w:pPr>
        <w:spacing w:after="0"/>
        <w:jc w:val="center"/>
        <w:rPr>
          <w:rFonts w:ascii="Times New Roman" w:hAnsi="Times New Roman"/>
          <w:b/>
          <w:sz w:val="24"/>
          <w:szCs w:val="28"/>
        </w:rPr>
      </w:pPr>
      <w:r w:rsidRPr="007E3E38">
        <w:rPr>
          <w:rFonts w:ascii="Times New Roman" w:hAnsi="Times New Roman"/>
          <w:b/>
          <w:sz w:val="24"/>
          <w:szCs w:val="28"/>
        </w:rPr>
        <w:lastRenderedPageBreak/>
        <w:t xml:space="preserve">Учебный план </w:t>
      </w:r>
    </w:p>
    <w:p w14:paraId="0261E101" w14:textId="291F7A58" w:rsidR="007E3E38" w:rsidRPr="007E3E38" w:rsidRDefault="007E3E38" w:rsidP="007E3E38">
      <w:pPr>
        <w:spacing w:after="0"/>
        <w:jc w:val="center"/>
        <w:rPr>
          <w:rFonts w:ascii="Times New Roman" w:hAnsi="Times New Roman"/>
          <w:b/>
          <w:sz w:val="24"/>
          <w:szCs w:val="28"/>
        </w:rPr>
      </w:pPr>
      <w:r w:rsidRPr="007E3E38">
        <w:rPr>
          <w:rFonts w:ascii="Times New Roman" w:hAnsi="Times New Roman"/>
          <w:b/>
          <w:sz w:val="24"/>
          <w:szCs w:val="28"/>
        </w:rPr>
        <w:t>(вариант 2)</w:t>
      </w:r>
    </w:p>
    <w:p w14:paraId="2D112DEA" w14:textId="0E9EAE5B" w:rsidR="00D81762" w:rsidRPr="007E3E38" w:rsidRDefault="00833678" w:rsidP="007E3E38">
      <w:pPr>
        <w:ind w:firstLine="709"/>
        <w:jc w:val="both"/>
        <w:rPr>
          <w:rFonts w:ascii="Times New Roman" w:hAnsi="Times New Roman"/>
          <w:sz w:val="24"/>
          <w:szCs w:val="28"/>
        </w:rPr>
      </w:pPr>
      <w:r w:rsidRPr="007E3E38">
        <w:rPr>
          <w:rFonts w:ascii="Times New Roman" w:hAnsi="Times New Roman"/>
          <w:sz w:val="24"/>
          <w:szCs w:val="28"/>
        </w:rPr>
        <w:t>У</w:t>
      </w:r>
      <w:r w:rsidR="00D81762" w:rsidRPr="007E3E38">
        <w:rPr>
          <w:rFonts w:ascii="Times New Roman" w:hAnsi="Times New Roman"/>
          <w:sz w:val="24"/>
          <w:szCs w:val="28"/>
        </w:rPr>
        <w:t>чебный план</w:t>
      </w:r>
      <w:r w:rsidRPr="007E3E38">
        <w:rPr>
          <w:rFonts w:ascii="Times New Roman" w:hAnsi="Times New Roman"/>
          <w:sz w:val="24"/>
          <w:szCs w:val="28"/>
        </w:rPr>
        <w:t xml:space="preserve"> </w:t>
      </w:r>
      <w:r w:rsidR="00D81762" w:rsidRPr="007E3E38">
        <w:rPr>
          <w:rFonts w:ascii="Times New Roman" w:hAnsi="Times New Roman"/>
          <w:sz w:val="24"/>
          <w:szCs w:val="28"/>
        </w:rPr>
        <w:t>(вариант 2)</w:t>
      </w:r>
      <w:r w:rsidR="00715709">
        <w:rPr>
          <w:rFonts w:ascii="Times New Roman" w:hAnsi="Times New Roman"/>
          <w:sz w:val="24"/>
          <w:szCs w:val="28"/>
        </w:rPr>
        <w:t xml:space="preserve"> </w:t>
      </w:r>
      <w:r w:rsidR="00715709">
        <w:rPr>
          <w:rFonts w:ascii="Times New Roman" w:eastAsia="Times New Roman" w:hAnsi="Times New Roman" w:cs="Times New Roman"/>
          <w:sz w:val="24"/>
          <w:szCs w:val="28"/>
          <w:lang w:eastAsia="ru-RU"/>
        </w:rPr>
        <w:t xml:space="preserve">сформирован в соответствии с приказом </w:t>
      </w:r>
      <w:proofErr w:type="spellStart"/>
      <w:r w:rsidR="00715709">
        <w:rPr>
          <w:rFonts w:ascii="Times New Roman" w:eastAsia="Times New Roman" w:hAnsi="Times New Roman" w:cs="Times New Roman"/>
          <w:sz w:val="24"/>
          <w:szCs w:val="28"/>
          <w:lang w:eastAsia="ru-RU"/>
        </w:rPr>
        <w:t>Минпросвещения</w:t>
      </w:r>
      <w:proofErr w:type="spellEnd"/>
      <w:r w:rsidR="00715709">
        <w:rPr>
          <w:rFonts w:ascii="Times New Roman" w:eastAsia="Times New Roman" w:hAnsi="Times New Roman" w:cs="Times New Roman"/>
          <w:sz w:val="24"/>
          <w:szCs w:val="28"/>
          <w:lang w:eastAsia="ru-RU"/>
        </w:rPr>
        <w:t xml:space="preserve"> РФ от 17.07.2024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и</w:t>
      </w:r>
      <w:r w:rsidR="00D81762" w:rsidRPr="007E3E38">
        <w:rPr>
          <w:rFonts w:ascii="Times New Roman" w:hAnsi="Times New Roman"/>
          <w:sz w:val="24"/>
          <w:szCs w:val="28"/>
        </w:rPr>
        <w:t xml:space="preserve"> фиксирует общий объем нагрузки,</w:t>
      </w:r>
      <w:r w:rsidRPr="007E3E38">
        <w:rPr>
          <w:rFonts w:ascii="Times New Roman" w:hAnsi="Times New Roman"/>
          <w:sz w:val="24"/>
          <w:szCs w:val="28"/>
        </w:rPr>
        <w:t xml:space="preserve"> </w:t>
      </w:r>
      <w:r w:rsidR="00D81762" w:rsidRPr="007E3E38">
        <w:rPr>
          <w:rFonts w:ascii="Times New Roman" w:hAnsi="Times New Roman"/>
          <w:sz w:val="24"/>
          <w:szCs w:val="28"/>
        </w:rPr>
        <w:t>максимальный объём аудиторной нагрузки обучающихся, состав и структуру обязательных</w:t>
      </w:r>
      <w:r w:rsidR="007E3E38" w:rsidRPr="007E3E38">
        <w:rPr>
          <w:rFonts w:ascii="Times New Roman" w:hAnsi="Times New Roman"/>
          <w:sz w:val="24"/>
          <w:szCs w:val="28"/>
        </w:rPr>
        <w:t xml:space="preserve"> </w:t>
      </w:r>
      <w:r w:rsidR="00D81762" w:rsidRPr="007E3E38">
        <w:rPr>
          <w:rFonts w:ascii="Times New Roman" w:hAnsi="Times New Roman"/>
          <w:sz w:val="24"/>
          <w:szCs w:val="28"/>
        </w:rPr>
        <w:t>предметных областей, распределяет учебное время, отводимое на их освоение по классам и</w:t>
      </w:r>
      <w:r w:rsidRPr="007E3E38">
        <w:rPr>
          <w:rFonts w:ascii="Times New Roman" w:hAnsi="Times New Roman"/>
          <w:sz w:val="24"/>
          <w:szCs w:val="28"/>
        </w:rPr>
        <w:t xml:space="preserve"> </w:t>
      </w:r>
      <w:r w:rsidR="00D81762" w:rsidRPr="007E3E38">
        <w:rPr>
          <w:rFonts w:ascii="Times New Roman" w:hAnsi="Times New Roman"/>
          <w:sz w:val="24"/>
          <w:szCs w:val="28"/>
        </w:rPr>
        <w:t>учебным предметам.</w:t>
      </w:r>
    </w:p>
    <w:p w14:paraId="6D6C27DF" w14:textId="187DE3B8"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Учебный план определяет общие рамки принимаемых решений при разработке содержания</w:t>
      </w:r>
      <w:r w:rsidR="00833678" w:rsidRPr="007E3E38">
        <w:rPr>
          <w:rFonts w:ascii="Times New Roman" w:hAnsi="Times New Roman"/>
          <w:sz w:val="24"/>
          <w:szCs w:val="28"/>
        </w:rPr>
        <w:t xml:space="preserve"> </w:t>
      </w:r>
      <w:r w:rsidRPr="007E3E38">
        <w:rPr>
          <w:rFonts w:ascii="Times New Roman" w:hAnsi="Times New Roman"/>
          <w:sz w:val="24"/>
          <w:szCs w:val="28"/>
        </w:rPr>
        <w:t>образования, требований к его усвоению и организации образовательного процесса, а также</w:t>
      </w:r>
      <w:r w:rsidR="00833678" w:rsidRPr="007E3E38">
        <w:rPr>
          <w:rFonts w:ascii="Times New Roman" w:hAnsi="Times New Roman"/>
          <w:sz w:val="24"/>
          <w:szCs w:val="28"/>
        </w:rPr>
        <w:t xml:space="preserve"> </w:t>
      </w:r>
      <w:r w:rsidRPr="007E3E38">
        <w:rPr>
          <w:rFonts w:ascii="Times New Roman" w:hAnsi="Times New Roman"/>
          <w:sz w:val="24"/>
          <w:szCs w:val="28"/>
        </w:rPr>
        <w:t>выступает в качестве одного из основных механизмов его реализации.</w:t>
      </w:r>
    </w:p>
    <w:p w14:paraId="69427804" w14:textId="77777777"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Недельный учебный план представлен по этапам обучения.</w:t>
      </w:r>
    </w:p>
    <w:p w14:paraId="360321C6" w14:textId="71490F50"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1 этап - I - IV класс.</w:t>
      </w:r>
    </w:p>
    <w:p w14:paraId="26CBBE1C" w14:textId="77777777" w:rsidR="00833678"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2 этап - V-IX классы</w:t>
      </w:r>
      <w:r w:rsidR="00833678" w:rsidRPr="007E3E38">
        <w:rPr>
          <w:rFonts w:ascii="Times New Roman" w:hAnsi="Times New Roman"/>
          <w:sz w:val="24"/>
          <w:szCs w:val="28"/>
        </w:rPr>
        <w:t>.</w:t>
      </w:r>
    </w:p>
    <w:p w14:paraId="4DB816A0" w14:textId="52053640"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 xml:space="preserve">Учебная нагрузка рассчитывается исходя из 33 учебных недель в году в 1 классе и 34 учебных недель в году со 2 по </w:t>
      </w:r>
      <w:r w:rsidR="007E3E38">
        <w:rPr>
          <w:rFonts w:ascii="Times New Roman" w:hAnsi="Times New Roman"/>
          <w:sz w:val="24"/>
          <w:szCs w:val="28"/>
        </w:rPr>
        <w:t>9</w:t>
      </w:r>
      <w:r w:rsidRPr="007E3E38">
        <w:rPr>
          <w:rFonts w:ascii="Times New Roman" w:hAnsi="Times New Roman"/>
          <w:sz w:val="24"/>
          <w:szCs w:val="28"/>
        </w:rPr>
        <w:t xml:space="preserve"> класс.</w:t>
      </w:r>
    </w:p>
    <w:p w14:paraId="4A703C4B" w14:textId="2674F336"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На каждом этапе обучения в учебном плане представлены шесть предметных областей.</w:t>
      </w:r>
    </w:p>
    <w:p w14:paraId="04BB2BD0" w14:textId="7FDB9876"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Содержание всех учебных предметов, входящих в состав каждой предметной области, имеет ярко</w:t>
      </w:r>
      <w:r w:rsidR="00833678" w:rsidRPr="007E3E38">
        <w:rPr>
          <w:rFonts w:ascii="Times New Roman" w:hAnsi="Times New Roman"/>
          <w:sz w:val="24"/>
          <w:szCs w:val="28"/>
        </w:rPr>
        <w:t xml:space="preserve"> </w:t>
      </w:r>
      <w:r w:rsidRPr="007E3E38">
        <w:rPr>
          <w:rFonts w:ascii="Times New Roman" w:hAnsi="Times New Roman"/>
          <w:sz w:val="24"/>
          <w:szCs w:val="28"/>
        </w:rPr>
        <w:t>выраженную коррекционно-развиваю</w:t>
      </w:r>
      <w:r w:rsidR="00833678" w:rsidRPr="007E3E38">
        <w:rPr>
          <w:rFonts w:ascii="Times New Roman" w:hAnsi="Times New Roman"/>
          <w:sz w:val="24"/>
          <w:szCs w:val="28"/>
        </w:rPr>
        <w:t>щ</w:t>
      </w:r>
      <w:r w:rsidRPr="007E3E38">
        <w:rPr>
          <w:rFonts w:ascii="Times New Roman" w:hAnsi="Times New Roman"/>
          <w:sz w:val="24"/>
          <w:szCs w:val="28"/>
        </w:rPr>
        <w:t>ую направленность. Кроме этого, с целью коррекции</w:t>
      </w:r>
      <w:r w:rsidR="00833678" w:rsidRPr="007E3E38">
        <w:rPr>
          <w:rFonts w:ascii="Times New Roman" w:hAnsi="Times New Roman"/>
          <w:sz w:val="24"/>
          <w:szCs w:val="28"/>
        </w:rPr>
        <w:t xml:space="preserve"> </w:t>
      </w:r>
      <w:r w:rsidRPr="007E3E38">
        <w:rPr>
          <w:rFonts w:ascii="Times New Roman" w:hAnsi="Times New Roman"/>
          <w:sz w:val="24"/>
          <w:szCs w:val="28"/>
        </w:rPr>
        <w:t>недостатков психического и физического развития обучающихся в структуру учебного плана входит</w:t>
      </w:r>
      <w:r w:rsidR="00833678" w:rsidRPr="007E3E38">
        <w:rPr>
          <w:rFonts w:ascii="Times New Roman" w:hAnsi="Times New Roman"/>
          <w:sz w:val="24"/>
          <w:szCs w:val="28"/>
        </w:rPr>
        <w:t xml:space="preserve"> </w:t>
      </w:r>
      <w:r w:rsidRPr="007E3E38">
        <w:rPr>
          <w:rFonts w:ascii="Times New Roman" w:hAnsi="Times New Roman"/>
          <w:sz w:val="24"/>
          <w:szCs w:val="28"/>
        </w:rPr>
        <w:t>и коррекционно-развивающая область.</w:t>
      </w:r>
    </w:p>
    <w:p w14:paraId="7598B0A6" w14:textId="401112C4"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Учебный план включает две части: обязательную часть и часть, формируемую</w:t>
      </w:r>
      <w:r w:rsidR="00833678" w:rsidRPr="007E3E38">
        <w:rPr>
          <w:rFonts w:ascii="Times New Roman" w:hAnsi="Times New Roman"/>
          <w:sz w:val="24"/>
          <w:szCs w:val="28"/>
        </w:rPr>
        <w:t xml:space="preserve"> </w:t>
      </w:r>
      <w:r w:rsidRPr="007E3E38">
        <w:rPr>
          <w:rFonts w:ascii="Times New Roman" w:hAnsi="Times New Roman"/>
          <w:sz w:val="24"/>
          <w:szCs w:val="28"/>
        </w:rPr>
        <w:t>участниками образовательных отношений.</w:t>
      </w:r>
    </w:p>
    <w:p w14:paraId="3FC60C70" w14:textId="31F96317"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Состав учебных предметов в обязательной части учебного плана может различаться для</w:t>
      </w:r>
      <w:r w:rsidR="00833678" w:rsidRPr="007E3E38">
        <w:rPr>
          <w:rFonts w:ascii="Times New Roman" w:hAnsi="Times New Roman"/>
          <w:sz w:val="24"/>
          <w:szCs w:val="28"/>
        </w:rPr>
        <w:t xml:space="preserve"> </w:t>
      </w:r>
      <w:r w:rsidRPr="007E3E38">
        <w:rPr>
          <w:rFonts w:ascii="Times New Roman" w:hAnsi="Times New Roman"/>
          <w:sz w:val="24"/>
          <w:szCs w:val="28"/>
        </w:rPr>
        <w:t>обучающихся с умеренной, тяжелой, глубокой умственной отсталостью (интеллектуальными</w:t>
      </w:r>
      <w:r w:rsidR="00833678" w:rsidRPr="007E3E38">
        <w:rPr>
          <w:rFonts w:ascii="Times New Roman" w:hAnsi="Times New Roman"/>
          <w:sz w:val="24"/>
          <w:szCs w:val="28"/>
        </w:rPr>
        <w:t xml:space="preserve"> </w:t>
      </w:r>
      <w:r w:rsidRPr="007E3E38">
        <w:rPr>
          <w:rFonts w:ascii="Times New Roman" w:hAnsi="Times New Roman"/>
          <w:sz w:val="24"/>
          <w:szCs w:val="28"/>
        </w:rPr>
        <w:t>нарушениями), с тяжелыми и множественными нарушениями развития разных нозологических</w:t>
      </w:r>
      <w:r w:rsidR="00833678" w:rsidRPr="007E3E38">
        <w:rPr>
          <w:rFonts w:ascii="Times New Roman" w:hAnsi="Times New Roman"/>
          <w:sz w:val="24"/>
          <w:szCs w:val="28"/>
        </w:rPr>
        <w:t xml:space="preserve"> </w:t>
      </w:r>
      <w:r w:rsidRPr="007E3E38">
        <w:rPr>
          <w:rFonts w:ascii="Times New Roman" w:hAnsi="Times New Roman"/>
          <w:sz w:val="24"/>
          <w:szCs w:val="28"/>
        </w:rPr>
        <w:t>групп и определяется в соответствии с представленными ниже учебными планами.</w:t>
      </w:r>
    </w:p>
    <w:p w14:paraId="7E6BF2D0" w14:textId="6B9E97F2"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Часть учебного плана, формируемая участниками образовательных отношений, обеспечивает</w:t>
      </w:r>
      <w:r w:rsidR="00833678" w:rsidRPr="007E3E38">
        <w:rPr>
          <w:rFonts w:ascii="Times New Roman" w:hAnsi="Times New Roman"/>
          <w:sz w:val="24"/>
          <w:szCs w:val="28"/>
        </w:rPr>
        <w:t xml:space="preserve"> </w:t>
      </w:r>
      <w:r w:rsidRPr="007E3E38">
        <w:rPr>
          <w:rFonts w:ascii="Times New Roman" w:hAnsi="Times New Roman"/>
          <w:sz w:val="24"/>
          <w:szCs w:val="28"/>
        </w:rPr>
        <w:t>реализацию особых (специфических) образовательных потребностей, характерных для каждой</w:t>
      </w:r>
      <w:r w:rsidR="00833678" w:rsidRPr="007E3E38">
        <w:rPr>
          <w:rFonts w:ascii="Times New Roman" w:hAnsi="Times New Roman"/>
          <w:sz w:val="24"/>
          <w:szCs w:val="28"/>
        </w:rPr>
        <w:t xml:space="preserve"> </w:t>
      </w:r>
      <w:r w:rsidRPr="007E3E38">
        <w:rPr>
          <w:rFonts w:ascii="Times New Roman" w:hAnsi="Times New Roman"/>
          <w:sz w:val="24"/>
          <w:szCs w:val="28"/>
        </w:rPr>
        <w:t>группы обучающихся, а также индивидуальных потребностей каждого обучающегося.</w:t>
      </w:r>
    </w:p>
    <w:p w14:paraId="5DD2BF47" w14:textId="77777777"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ФАООП УО (вариант 2) может включать как один, так и несколько учебных планов.</w:t>
      </w:r>
    </w:p>
    <w:p w14:paraId="43764853" w14:textId="5E4217E1"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Специальная индивидуальная программа развития (СИПР), разрабатываемая образовательной</w:t>
      </w:r>
      <w:r w:rsidR="00833678" w:rsidRPr="007E3E38">
        <w:rPr>
          <w:rFonts w:ascii="Times New Roman" w:hAnsi="Times New Roman"/>
          <w:sz w:val="24"/>
          <w:szCs w:val="28"/>
        </w:rPr>
        <w:t xml:space="preserve"> </w:t>
      </w:r>
      <w:r w:rsidRPr="007E3E38">
        <w:rPr>
          <w:rFonts w:ascii="Times New Roman" w:hAnsi="Times New Roman"/>
          <w:sz w:val="24"/>
          <w:szCs w:val="28"/>
        </w:rPr>
        <w:t>организацией на основе АООП, включает индивидуальный учебный план (далее - ИУП),</w:t>
      </w:r>
      <w:r w:rsidR="00833678" w:rsidRPr="007E3E38">
        <w:rPr>
          <w:rFonts w:ascii="Times New Roman" w:hAnsi="Times New Roman"/>
          <w:sz w:val="24"/>
          <w:szCs w:val="28"/>
        </w:rPr>
        <w:t xml:space="preserve"> </w:t>
      </w:r>
      <w:r w:rsidRPr="007E3E38">
        <w:rPr>
          <w:rFonts w:ascii="Times New Roman" w:hAnsi="Times New Roman"/>
          <w:sz w:val="24"/>
          <w:szCs w:val="28"/>
        </w:rPr>
        <w:t>содержащий предметные области, предметы и коррекционные курсы, которые соответствуют</w:t>
      </w:r>
      <w:r w:rsidR="00833678" w:rsidRPr="007E3E38">
        <w:rPr>
          <w:rFonts w:ascii="Times New Roman" w:hAnsi="Times New Roman"/>
          <w:sz w:val="24"/>
          <w:szCs w:val="28"/>
        </w:rPr>
        <w:t xml:space="preserve"> </w:t>
      </w:r>
      <w:r w:rsidRPr="007E3E38">
        <w:rPr>
          <w:rFonts w:ascii="Times New Roman" w:hAnsi="Times New Roman"/>
          <w:sz w:val="24"/>
          <w:szCs w:val="28"/>
        </w:rPr>
        <w:t>особым образовательным возможностям и потребностям конкретного обучающегося. Общий объём</w:t>
      </w:r>
      <w:r w:rsidR="00833678" w:rsidRPr="007E3E38">
        <w:rPr>
          <w:rFonts w:ascii="Times New Roman" w:hAnsi="Times New Roman"/>
          <w:sz w:val="24"/>
          <w:szCs w:val="28"/>
        </w:rPr>
        <w:t xml:space="preserve"> </w:t>
      </w:r>
      <w:r w:rsidRPr="007E3E38">
        <w:rPr>
          <w:rFonts w:ascii="Times New Roman" w:hAnsi="Times New Roman"/>
          <w:sz w:val="24"/>
          <w:szCs w:val="28"/>
        </w:rPr>
        <w:t>нагрузки, включенной в ИУП, не может превышать объем, предусмотренный учебным планом</w:t>
      </w:r>
      <w:r w:rsidR="00833678" w:rsidRPr="007E3E38">
        <w:rPr>
          <w:rFonts w:ascii="Times New Roman" w:hAnsi="Times New Roman"/>
          <w:sz w:val="24"/>
          <w:szCs w:val="28"/>
        </w:rPr>
        <w:t xml:space="preserve"> </w:t>
      </w:r>
      <w:r w:rsidRPr="007E3E38">
        <w:rPr>
          <w:rFonts w:ascii="Times New Roman" w:hAnsi="Times New Roman"/>
          <w:sz w:val="24"/>
          <w:szCs w:val="28"/>
        </w:rPr>
        <w:t>АООП.</w:t>
      </w:r>
    </w:p>
    <w:p w14:paraId="387560FB" w14:textId="4A077981"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Формы организации образовательного процесса, чередование учебной и внеурочной</w:t>
      </w:r>
      <w:r w:rsidR="00833678" w:rsidRPr="007E3E38">
        <w:rPr>
          <w:rFonts w:ascii="Times New Roman" w:hAnsi="Times New Roman"/>
          <w:sz w:val="24"/>
          <w:szCs w:val="28"/>
        </w:rPr>
        <w:t xml:space="preserve"> </w:t>
      </w:r>
      <w:r w:rsidRPr="007E3E38">
        <w:rPr>
          <w:rFonts w:ascii="Times New Roman" w:hAnsi="Times New Roman"/>
          <w:sz w:val="24"/>
          <w:szCs w:val="28"/>
        </w:rPr>
        <w:t>деятельности в рамках реализации АООП образования определяет образовательная организация.</w:t>
      </w:r>
    </w:p>
    <w:p w14:paraId="6AFA4B00" w14:textId="2CFF1EE6"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lastRenderedPageBreak/>
        <w:t>Учебные планы обеспечивают возможность обучения,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w:t>
      </w:r>
      <w:r w:rsidR="00833678" w:rsidRPr="007E3E38">
        <w:rPr>
          <w:rFonts w:ascii="Times New Roman" w:hAnsi="Times New Roman"/>
          <w:sz w:val="24"/>
          <w:szCs w:val="28"/>
        </w:rPr>
        <w:t xml:space="preserve"> </w:t>
      </w:r>
      <w:r w:rsidRPr="007E3E38">
        <w:rPr>
          <w:rFonts w:ascii="Times New Roman" w:hAnsi="Times New Roman"/>
          <w:sz w:val="24"/>
          <w:szCs w:val="28"/>
        </w:rPr>
        <w:t>индивидуальным учебным планом и отражается в расписании занятий.</w:t>
      </w:r>
    </w:p>
    <w:p w14:paraId="72E71006" w14:textId="54ABBF0C"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Процесс обучения по предметам организуется в форме урока. Педагогический работник</w:t>
      </w:r>
      <w:r w:rsidR="00833678" w:rsidRPr="007E3E38">
        <w:rPr>
          <w:rFonts w:ascii="Times New Roman" w:hAnsi="Times New Roman"/>
          <w:sz w:val="24"/>
          <w:szCs w:val="28"/>
        </w:rPr>
        <w:t xml:space="preserve"> </w:t>
      </w:r>
      <w:r w:rsidRPr="007E3E38">
        <w:rPr>
          <w:rFonts w:ascii="Times New Roman" w:hAnsi="Times New Roman"/>
          <w:sz w:val="24"/>
          <w:szCs w:val="28"/>
        </w:rPr>
        <w:t>проводит урок для состава всего класса или для группы обучающихся, а также индивидуальную</w:t>
      </w:r>
      <w:r w:rsidR="00833678" w:rsidRPr="007E3E38">
        <w:rPr>
          <w:rFonts w:ascii="Times New Roman" w:hAnsi="Times New Roman"/>
          <w:sz w:val="24"/>
          <w:szCs w:val="28"/>
        </w:rPr>
        <w:t xml:space="preserve"> </w:t>
      </w:r>
      <w:r w:rsidRPr="007E3E38">
        <w:rPr>
          <w:rFonts w:ascii="Times New Roman" w:hAnsi="Times New Roman"/>
          <w:sz w:val="24"/>
          <w:szCs w:val="28"/>
        </w:rPr>
        <w:t>работу с обучающимся в соответствии с расписанием уроков. Продолжительность индивидуальных</w:t>
      </w:r>
      <w:r w:rsidR="00833678" w:rsidRPr="007E3E38">
        <w:rPr>
          <w:rFonts w:ascii="Times New Roman" w:hAnsi="Times New Roman"/>
          <w:sz w:val="24"/>
          <w:szCs w:val="28"/>
        </w:rPr>
        <w:t xml:space="preserve"> </w:t>
      </w:r>
      <w:r w:rsidRPr="007E3E38">
        <w:rPr>
          <w:rFonts w:ascii="Times New Roman" w:hAnsi="Times New Roman"/>
          <w:sz w:val="24"/>
          <w:szCs w:val="28"/>
        </w:rPr>
        <w:t xml:space="preserve">занятий не должна превышать 25 мин., фронтальных, групповых и подгрупповых занятий </w:t>
      </w:r>
      <w:r w:rsidR="00833678" w:rsidRPr="007E3E38">
        <w:rPr>
          <w:rFonts w:ascii="Times New Roman" w:hAnsi="Times New Roman"/>
          <w:sz w:val="24"/>
          <w:szCs w:val="28"/>
        </w:rPr>
        <w:t>–</w:t>
      </w:r>
      <w:r w:rsidRPr="007E3E38">
        <w:rPr>
          <w:rFonts w:ascii="Times New Roman" w:hAnsi="Times New Roman"/>
          <w:sz w:val="24"/>
          <w:szCs w:val="28"/>
        </w:rPr>
        <w:t xml:space="preserve"> не</w:t>
      </w:r>
      <w:r w:rsidR="00833678" w:rsidRPr="007E3E38">
        <w:rPr>
          <w:rFonts w:ascii="Times New Roman" w:hAnsi="Times New Roman"/>
          <w:sz w:val="24"/>
          <w:szCs w:val="28"/>
        </w:rPr>
        <w:t xml:space="preserve"> </w:t>
      </w:r>
      <w:r w:rsidRPr="007E3E38">
        <w:rPr>
          <w:rFonts w:ascii="Times New Roman" w:hAnsi="Times New Roman"/>
          <w:sz w:val="24"/>
          <w:szCs w:val="28"/>
        </w:rPr>
        <w:t>более 40 минут. В учебном плане устанавливается количество учебных часов по предметам</w:t>
      </w:r>
      <w:r w:rsidR="00833678" w:rsidRPr="007E3E38">
        <w:rPr>
          <w:rFonts w:ascii="Times New Roman" w:hAnsi="Times New Roman"/>
          <w:sz w:val="24"/>
          <w:szCs w:val="28"/>
        </w:rPr>
        <w:t xml:space="preserve"> </w:t>
      </w:r>
      <w:r w:rsidRPr="007E3E38">
        <w:rPr>
          <w:rFonts w:ascii="Times New Roman" w:hAnsi="Times New Roman"/>
          <w:sz w:val="24"/>
          <w:szCs w:val="28"/>
        </w:rPr>
        <w:t>обучения на единицу обучающихся. Единицей обучающихся считается: один ученик</w:t>
      </w:r>
      <w:r w:rsidR="00833678" w:rsidRPr="007E3E38">
        <w:rPr>
          <w:rFonts w:ascii="Times New Roman" w:hAnsi="Times New Roman"/>
          <w:sz w:val="24"/>
          <w:szCs w:val="28"/>
        </w:rPr>
        <w:t xml:space="preserve"> </w:t>
      </w:r>
      <w:r w:rsidRPr="007E3E38">
        <w:rPr>
          <w:rFonts w:ascii="Times New Roman" w:hAnsi="Times New Roman"/>
          <w:sz w:val="24"/>
          <w:szCs w:val="28"/>
        </w:rPr>
        <w:t>(индивидуальная работа), группа (2 - 3 обучающихся), класс (все обучающиеся класса).</w:t>
      </w:r>
    </w:p>
    <w:p w14:paraId="415D7C96" w14:textId="7DB307CF"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Равномерное распределение учебных часов по предметам для разных возрастных групп</w:t>
      </w:r>
      <w:r w:rsidR="00833678" w:rsidRPr="007E3E38">
        <w:rPr>
          <w:rFonts w:ascii="Times New Roman" w:hAnsi="Times New Roman"/>
          <w:sz w:val="24"/>
          <w:szCs w:val="28"/>
        </w:rPr>
        <w:t xml:space="preserve"> </w:t>
      </w:r>
      <w:r w:rsidRPr="007E3E38">
        <w:rPr>
          <w:rFonts w:ascii="Times New Roman" w:hAnsi="Times New Roman"/>
          <w:sz w:val="24"/>
          <w:szCs w:val="28"/>
        </w:rPr>
        <w:t>связана с необходимостью поэтапного повторения и закрепления формируемых учебных действий,</w:t>
      </w:r>
      <w:r w:rsidR="00833678" w:rsidRPr="007E3E38">
        <w:rPr>
          <w:rFonts w:ascii="Times New Roman" w:hAnsi="Times New Roman"/>
          <w:sz w:val="24"/>
          <w:szCs w:val="28"/>
        </w:rPr>
        <w:t xml:space="preserve"> </w:t>
      </w:r>
      <w:r w:rsidRPr="007E3E38">
        <w:rPr>
          <w:rFonts w:ascii="Times New Roman" w:hAnsi="Times New Roman"/>
          <w:sz w:val="24"/>
          <w:szCs w:val="28"/>
        </w:rPr>
        <w:t>отражает потребность в них "среднего" обучающегося. С учетом расширения знаний и</w:t>
      </w:r>
      <w:r w:rsidR="00833678" w:rsidRPr="007E3E38">
        <w:rPr>
          <w:rFonts w:ascii="Times New Roman" w:hAnsi="Times New Roman"/>
          <w:sz w:val="24"/>
          <w:szCs w:val="28"/>
        </w:rPr>
        <w:t xml:space="preserve"> </w:t>
      </w:r>
      <w:r w:rsidRPr="007E3E38">
        <w:rPr>
          <w:rFonts w:ascii="Times New Roman" w:hAnsi="Times New Roman"/>
          <w:sz w:val="24"/>
          <w:szCs w:val="28"/>
        </w:rPr>
        <w:t>формирующегося опыта к старшему школьному возрасту часы на ряд предметов практического</w:t>
      </w:r>
      <w:r w:rsidR="00833678" w:rsidRPr="007E3E38">
        <w:rPr>
          <w:rFonts w:ascii="Times New Roman" w:hAnsi="Times New Roman"/>
          <w:sz w:val="24"/>
          <w:szCs w:val="28"/>
        </w:rPr>
        <w:t xml:space="preserve"> </w:t>
      </w:r>
      <w:r w:rsidRPr="007E3E38">
        <w:rPr>
          <w:rFonts w:ascii="Times New Roman" w:hAnsi="Times New Roman"/>
          <w:sz w:val="24"/>
          <w:szCs w:val="28"/>
        </w:rPr>
        <w:t>содержания увеличиваются.</w:t>
      </w:r>
    </w:p>
    <w:p w14:paraId="10568EAF" w14:textId="3FE6F74B"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Содержание коррекционно-развивающей области учебного плана представлено</w:t>
      </w:r>
      <w:r w:rsidR="00833678" w:rsidRPr="007E3E38">
        <w:rPr>
          <w:rFonts w:ascii="Times New Roman" w:hAnsi="Times New Roman"/>
          <w:sz w:val="24"/>
          <w:szCs w:val="28"/>
        </w:rPr>
        <w:t xml:space="preserve"> </w:t>
      </w:r>
      <w:r w:rsidRPr="007E3E38">
        <w:rPr>
          <w:rFonts w:ascii="Times New Roman" w:hAnsi="Times New Roman"/>
          <w:sz w:val="24"/>
          <w:szCs w:val="28"/>
        </w:rPr>
        <w:t>коррекционными курсами и коррекционно-развивающими занятиями.</w:t>
      </w:r>
    </w:p>
    <w:p w14:paraId="4A49B871" w14:textId="723E3669"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Выбор коррекционных индивидуальных и групповых занятий, их количественное</w:t>
      </w:r>
      <w:r w:rsidR="00833678" w:rsidRPr="007E3E38">
        <w:rPr>
          <w:rFonts w:ascii="Times New Roman" w:hAnsi="Times New Roman"/>
          <w:sz w:val="24"/>
          <w:szCs w:val="28"/>
        </w:rPr>
        <w:t xml:space="preserve"> </w:t>
      </w:r>
      <w:r w:rsidRPr="007E3E38">
        <w:rPr>
          <w:rFonts w:ascii="Times New Roman" w:hAnsi="Times New Roman"/>
          <w:sz w:val="24"/>
          <w:szCs w:val="28"/>
        </w:rPr>
        <w:t>соотношение может осуществляться общеобразовательной организацией самостоятельно, исходя из</w:t>
      </w:r>
      <w:r w:rsidR="00833678" w:rsidRPr="007E3E38">
        <w:rPr>
          <w:rFonts w:ascii="Times New Roman" w:hAnsi="Times New Roman"/>
          <w:sz w:val="24"/>
          <w:szCs w:val="28"/>
        </w:rPr>
        <w:t xml:space="preserve"> </w:t>
      </w:r>
      <w:r w:rsidRPr="007E3E38">
        <w:rPr>
          <w:rFonts w:ascii="Times New Roman" w:hAnsi="Times New Roman"/>
          <w:sz w:val="24"/>
          <w:szCs w:val="28"/>
        </w:rPr>
        <w:t>психофизических особенностей обучающихся с умеренной, тяжелой, глубокой умственной</w:t>
      </w:r>
      <w:r w:rsidR="00833678" w:rsidRPr="007E3E38">
        <w:rPr>
          <w:rFonts w:ascii="Times New Roman" w:hAnsi="Times New Roman"/>
          <w:sz w:val="24"/>
          <w:szCs w:val="28"/>
        </w:rPr>
        <w:t xml:space="preserve"> </w:t>
      </w:r>
      <w:r w:rsidRPr="007E3E38">
        <w:rPr>
          <w:rFonts w:ascii="Times New Roman" w:hAnsi="Times New Roman"/>
          <w:sz w:val="24"/>
          <w:szCs w:val="28"/>
        </w:rPr>
        <w:t>отсталостью (интеллектуальными нарушениями), с тяжелыми и множественными нарушениями</w:t>
      </w:r>
      <w:r w:rsidR="00833678" w:rsidRPr="007E3E38">
        <w:rPr>
          <w:rFonts w:ascii="Times New Roman" w:hAnsi="Times New Roman"/>
          <w:sz w:val="24"/>
          <w:szCs w:val="28"/>
        </w:rPr>
        <w:t xml:space="preserve"> </w:t>
      </w:r>
      <w:r w:rsidRPr="007E3E38">
        <w:rPr>
          <w:rFonts w:ascii="Times New Roman" w:hAnsi="Times New Roman"/>
          <w:sz w:val="24"/>
          <w:szCs w:val="28"/>
        </w:rPr>
        <w:t>развития на основании рекомендаций психолого-медико-педагогической комиссии. Время,</w:t>
      </w:r>
      <w:r w:rsidR="00833678" w:rsidRPr="007E3E38">
        <w:rPr>
          <w:rFonts w:ascii="Times New Roman" w:hAnsi="Times New Roman"/>
          <w:sz w:val="24"/>
          <w:szCs w:val="28"/>
        </w:rPr>
        <w:t xml:space="preserve"> </w:t>
      </w:r>
      <w:r w:rsidRPr="007E3E38">
        <w:rPr>
          <w:rFonts w:ascii="Times New Roman" w:hAnsi="Times New Roman"/>
          <w:sz w:val="24"/>
          <w:szCs w:val="28"/>
        </w:rPr>
        <w:t>отведенное на реализацию коррекционно-развивающей области, не учитывается при определении</w:t>
      </w:r>
      <w:r w:rsidR="00833678" w:rsidRPr="007E3E38">
        <w:rPr>
          <w:rFonts w:ascii="Times New Roman" w:hAnsi="Times New Roman"/>
          <w:sz w:val="24"/>
          <w:szCs w:val="28"/>
        </w:rPr>
        <w:t xml:space="preserve"> </w:t>
      </w:r>
      <w:r w:rsidRPr="007E3E38">
        <w:rPr>
          <w:rFonts w:ascii="Times New Roman" w:hAnsi="Times New Roman"/>
          <w:sz w:val="24"/>
          <w:szCs w:val="28"/>
        </w:rPr>
        <w:t>максимально допустимой учебной нагрузки, но учитывается при определении объемов</w:t>
      </w:r>
      <w:r w:rsidR="00833678" w:rsidRPr="007E3E38">
        <w:rPr>
          <w:rFonts w:ascii="Times New Roman" w:hAnsi="Times New Roman"/>
          <w:sz w:val="24"/>
          <w:szCs w:val="28"/>
        </w:rPr>
        <w:t xml:space="preserve"> </w:t>
      </w:r>
      <w:r w:rsidRPr="007E3E38">
        <w:rPr>
          <w:rFonts w:ascii="Times New Roman" w:hAnsi="Times New Roman"/>
          <w:sz w:val="24"/>
          <w:szCs w:val="28"/>
        </w:rPr>
        <w:t>финансирования.</w:t>
      </w:r>
    </w:p>
    <w:p w14:paraId="21992446" w14:textId="0EF0B47E"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Коррекционные курсы реализуются, как правило, в форме индивидуальных занятий. Выбор</w:t>
      </w:r>
      <w:r w:rsidR="00833678" w:rsidRPr="007E3E38">
        <w:rPr>
          <w:rFonts w:ascii="Times New Roman" w:hAnsi="Times New Roman"/>
          <w:sz w:val="24"/>
          <w:szCs w:val="28"/>
        </w:rPr>
        <w:t xml:space="preserve"> </w:t>
      </w:r>
      <w:r w:rsidRPr="007E3E38">
        <w:rPr>
          <w:rFonts w:ascii="Times New Roman" w:hAnsi="Times New Roman"/>
          <w:sz w:val="24"/>
          <w:szCs w:val="28"/>
        </w:rPr>
        <w:t>дисциплин коррекционно-развивающей направленности для индивидуальных и групповых</w:t>
      </w:r>
      <w:r w:rsidR="00833678" w:rsidRPr="007E3E38">
        <w:rPr>
          <w:rFonts w:ascii="Times New Roman" w:hAnsi="Times New Roman"/>
          <w:sz w:val="24"/>
          <w:szCs w:val="28"/>
        </w:rPr>
        <w:t xml:space="preserve"> </w:t>
      </w:r>
      <w:r w:rsidRPr="007E3E38">
        <w:rPr>
          <w:rFonts w:ascii="Times New Roman" w:hAnsi="Times New Roman"/>
          <w:sz w:val="24"/>
          <w:szCs w:val="28"/>
        </w:rPr>
        <w:t>занятий, их количественное соотношение может осуществляться образовательной организацией</w:t>
      </w:r>
      <w:r w:rsidR="00833678" w:rsidRPr="007E3E38">
        <w:rPr>
          <w:rFonts w:ascii="Times New Roman" w:hAnsi="Times New Roman"/>
          <w:sz w:val="24"/>
          <w:szCs w:val="28"/>
        </w:rPr>
        <w:t xml:space="preserve"> </w:t>
      </w:r>
      <w:r w:rsidRPr="007E3E38">
        <w:rPr>
          <w:rFonts w:ascii="Times New Roman" w:hAnsi="Times New Roman"/>
          <w:sz w:val="24"/>
          <w:szCs w:val="28"/>
        </w:rPr>
        <w:t>самостоятельно, исходя из особенностей развития обучающихся с умственной отсталостью и на</w:t>
      </w:r>
      <w:r w:rsidR="00833678" w:rsidRPr="007E3E38">
        <w:rPr>
          <w:rFonts w:ascii="Times New Roman" w:hAnsi="Times New Roman"/>
          <w:sz w:val="24"/>
          <w:szCs w:val="28"/>
        </w:rPr>
        <w:t xml:space="preserve"> </w:t>
      </w:r>
      <w:r w:rsidRPr="007E3E38">
        <w:rPr>
          <w:rFonts w:ascii="Times New Roman" w:hAnsi="Times New Roman"/>
          <w:sz w:val="24"/>
          <w:szCs w:val="28"/>
        </w:rPr>
        <w:t>основании рекомендаций ПМПК и индивидуальной программы реабилитации инвалида.</w:t>
      </w:r>
    </w:p>
    <w:p w14:paraId="358F5046" w14:textId="75B8DD56"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lastRenderedPageBreak/>
        <w:t>Продолжительность коррекционного занятия варьируется с учетом психофизического состояния</w:t>
      </w:r>
      <w:r w:rsidR="00833678" w:rsidRPr="007E3E38">
        <w:rPr>
          <w:rFonts w:ascii="Times New Roman" w:hAnsi="Times New Roman"/>
          <w:sz w:val="24"/>
          <w:szCs w:val="28"/>
        </w:rPr>
        <w:t xml:space="preserve"> </w:t>
      </w:r>
      <w:r w:rsidRPr="007E3E38">
        <w:rPr>
          <w:rFonts w:ascii="Times New Roman" w:hAnsi="Times New Roman"/>
          <w:sz w:val="24"/>
          <w:szCs w:val="28"/>
        </w:rPr>
        <w:t>обучающегося до 25 минут.</w:t>
      </w:r>
    </w:p>
    <w:p w14:paraId="56076A44" w14:textId="77777777"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Курсы коррекционно-развивающей области реализуются в рамках внеурочной деятельности.</w:t>
      </w:r>
    </w:p>
    <w:p w14:paraId="6330E7BC" w14:textId="72AE5F2A"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Общий объем внеурочной деятельности составляет 10 часов в неделю (не более 1690 часов</w:t>
      </w:r>
      <w:r w:rsidR="00833678" w:rsidRPr="007E3E38">
        <w:rPr>
          <w:rFonts w:ascii="Times New Roman" w:hAnsi="Times New Roman"/>
          <w:sz w:val="24"/>
          <w:szCs w:val="28"/>
        </w:rPr>
        <w:t xml:space="preserve"> </w:t>
      </w:r>
      <w:r w:rsidRPr="007E3E38">
        <w:rPr>
          <w:rFonts w:ascii="Times New Roman" w:hAnsi="Times New Roman"/>
          <w:sz w:val="24"/>
          <w:szCs w:val="28"/>
        </w:rPr>
        <w:t>на I этапе обучения (1-4 и дополнительный класс), 1700 часов на II этапе обучения (5-9 класс)</w:t>
      </w:r>
      <w:r w:rsidR="00833678" w:rsidRPr="007E3E38">
        <w:rPr>
          <w:rFonts w:ascii="Times New Roman" w:hAnsi="Times New Roman"/>
          <w:sz w:val="24"/>
          <w:szCs w:val="28"/>
        </w:rPr>
        <w:t>.</w:t>
      </w:r>
      <w:r w:rsidRPr="007E3E38">
        <w:rPr>
          <w:rFonts w:ascii="Times New Roman" w:hAnsi="Times New Roman"/>
          <w:sz w:val="24"/>
          <w:szCs w:val="28"/>
        </w:rPr>
        <w:t xml:space="preserve"> Из 10 часов внеурочной деятельности в неделю не менее 5</w:t>
      </w:r>
      <w:r w:rsidR="00833678" w:rsidRPr="007E3E38">
        <w:rPr>
          <w:rFonts w:ascii="Times New Roman" w:hAnsi="Times New Roman"/>
          <w:sz w:val="24"/>
          <w:szCs w:val="28"/>
        </w:rPr>
        <w:t xml:space="preserve"> </w:t>
      </w:r>
      <w:r w:rsidRPr="007E3E38">
        <w:rPr>
          <w:rFonts w:ascii="Times New Roman" w:hAnsi="Times New Roman"/>
          <w:sz w:val="24"/>
          <w:szCs w:val="28"/>
        </w:rPr>
        <w:t>часов отводится на реализацию коррекционно-развивающей области.</w:t>
      </w:r>
    </w:p>
    <w:p w14:paraId="661DEE41" w14:textId="293FD7A5"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Организация занятий по направлениям внеурочной деятельности является также</w:t>
      </w:r>
      <w:r w:rsidR="00833678" w:rsidRPr="007E3E38">
        <w:rPr>
          <w:rFonts w:ascii="Times New Roman" w:hAnsi="Times New Roman"/>
          <w:sz w:val="24"/>
          <w:szCs w:val="28"/>
        </w:rPr>
        <w:t xml:space="preserve"> </w:t>
      </w:r>
      <w:r w:rsidRPr="007E3E38">
        <w:rPr>
          <w:rFonts w:ascii="Times New Roman" w:hAnsi="Times New Roman"/>
          <w:sz w:val="24"/>
          <w:szCs w:val="28"/>
        </w:rPr>
        <w:t>неотъемлемой частью образовательного процесса в общеобразовательной организации.</w:t>
      </w:r>
    </w:p>
    <w:p w14:paraId="3396AF72" w14:textId="63ED892A"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Выбор направлений внеурочной деятельности и распределение на них часов самостоятельно</w:t>
      </w:r>
      <w:r w:rsidR="00833678" w:rsidRPr="007E3E38">
        <w:rPr>
          <w:rFonts w:ascii="Times New Roman" w:hAnsi="Times New Roman"/>
          <w:sz w:val="24"/>
          <w:szCs w:val="28"/>
        </w:rPr>
        <w:t xml:space="preserve"> </w:t>
      </w:r>
      <w:r w:rsidRPr="007E3E38">
        <w:rPr>
          <w:rFonts w:ascii="Times New Roman" w:hAnsi="Times New Roman"/>
          <w:sz w:val="24"/>
          <w:szCs w:val="28"/>
        </w:rPr>
        <w:t>осуществляется общеобразовательной организацией в рамках общего количества часов,</w:t>
      </w:r>
      <w:r w:rsidR="00833678" w:rsidRPr="007E3E38">
        <w:rPr>
          <w:rFonts w:ascii="Times New Roman" w:hAnsi="Times New Roman"/>
          <w:sz w:val="24"/>
          <w:szCs w:val="28"/>
        </w:rPr>
        <w:t xml:space="preserve"> </w:t>
      </w:r>
      <w:r w:rsidRPr="007E3E38">
        <w:rPr>
          <w:rFonts w:ascii="Times New Roman" w:hAnsi="Times New Roman"/>
          <w:sz w:val="24"/>
          <w:szCs w:val="28"/>
        </w:rPr>
        <w:t>предусмотренных федеральным учебным планом.</w:t>
      </w:r>
    </w:p>
    <w:p w14:paraId="2B85CA48" w14:textId="2C778416"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Внеурочная деятельность направлена на развитие личности обучающегося средствами</w:t>
      </w:r>
      <w:r w:rsidR="00833678" w:rsidRPr="007E3E38">
        <w:rPr>
          <w:rFonts w:ascii="Times New Roman" w:hAnsi="Times New Roman"/>
          <w:sz w:val="24"/>
          <w:szCs w:val="28"/>
        </w:rPr>
        <w:t xml:space="preserve"> </w:t>
      </w:r>
      <w:r w:rsidRPr="007E3E38">
        <w:rPr>
          <w:rFonts w:ascii="Times New Roman" w:hAnsi="Times New Roman"/>
          <w:sz w:val="24"/>
          <w:szCs w:val="28"/>
        </w:rPr>
        <w:t>физического, нравственного, эстетического, трудового воспитания, а также на расширение</w:t>
      </w:r>
      <w:r w:rsidR="00833678" w:rsidRPr="007E3E38">
        <w:rPr>
          <w:rFonts w:ascii="Times New Roman" w:hAnsi="Times New Roman"/>
          <w:sz w:val="24"/>
          <w:szCs w:val="28"/>
        </w:rPr>
        <w:t xml:space="preserve"> </w:t>
      </w:r>
      <w:r w:rsidRPr="007E3E38">
        <w:rPr>
          <w:rFonts w:ascii="Times New Roman" w:hAnsi="Times New Roman"/>
          <w:sz w:val="24"/>
          <w:szCs w:val="28"/>
        </w:rPr>
        <w:t>контактов обучающихся с обычно развивающимися сверстниками и взаимодействие с обществом.</w:t>
      </w:r>
    </w:p>
    <w:p w14:paraId="1B544E64" w14:textId="18C9D2D7"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Организация внеурочной воспитательной работы является неотъемлемой частью образовательного</w:t>
      </w:r>
      <w:r w:rsidR="00833678" w:rsidRPr="007E3E38">
        <w:rPr>
          <w:rFonts w:ascii="Times New Roman" w:hAnsi="Times New Roman"/>
          <w:sz w:val="24"/>
          <w:szCs w:val="28"/>
        </w:rPr>
        <w:t xml:space="preserve"> </w:t>
      </w:r>
      <w:r w:rsidRPr="007E3E38">
        <w:rPr>
          <w:rFonts w:ascii="Times New Roman" w:hAnsi="Times New Roman"/>
          <w:sz w:val="24"/>
          <w:szCs w:val="28"/>
        </w:rPr>
        <w:t>процесса в образовательной организации.</w:t>
      </w:r>
    </w:p>
    <w:p w14:paraId="77D88087" w14:textId="1FA0F10E" w:rsidR="00D81762"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Чередование учебной и внеурочной деятельности в рамках реализации АООП и СИПР</w:t>
      </w:r>
      <w:r w:rsidR="00833678" w:rsidRPr="007E3E38">
        <w:rPr>
          <w:rFonts w:ascii="Times New Roman" w:hAnsi="Times New Roman"/>
          <w:sz w:val="24"/>
          <w:szCs w:val="28"/>
        </w:rPr>
        <w:t xml:space="preserve"> </w:t>
      </w:r>
      <w:r w:rsidRPr="007E3E38">
        <w:rPr>
          <w:rFonts w:ascii="Times New Roman" w:hAnsi="Times New Roman"/>
          <w:sz w:val="24"/>
          <w:szCs w:val="28"/>
        </w:rPr>
        <w:t>определяет образовательная организация.</w:t>
      </w:r>
    </w:p>
    <w:p w14:paraId="668403FF" w14:textId="73F96A16" w:rsidR="00833678" w:rsidRPr="007E3E38" w:rsidRDefault="00D81762" w:rsidP="007E3E38">
      <w:pPr>
        <w:ind w:firstLine="709"/>
        <w:jc w:val="both"/>
        <w:rPr>
          <w:rFonts w:ascii="Times New Roman" w:hAnsi="Times New Roman"/>
          <w:sz w:val="24"/>
          <w:szCs w:val="28"/>
        </w:rPr>
      </w:pPr>
      <w:r w:rsidRPr="007E3E38">
        <w:rPr>
          <w:rFonts w:ascii="Times New Roman" w:hAnsi="Times New Roman"/>
          <w:sz w:val="24"/>
          <w:szCs w:val="28"/>
        </w:rPr>
        <w:t>Время, отведённое на внеурочную деятельность, не учитывается при определении</w:t>
      </w:r>
      <w:r w:rsidR="00833678" w:rsidRPr="007E3E38">
        <w:rPr>
          <w:rFonts w:ascii="Times New Roman" w:hAnsi="Times New Roman"/>
          <w:sz w:val="24"/>
          <w:szCs w:val="28"/>
        </w:rPr>
        <w:t xml:space="preserve"> </w:t>
      </w:r>
      <w:r w:rsidRPr="007E3E38">
        <w:rPr>
          <w:rFonts w:ascii="Times New Roman" w:hAnsi="Times New Roman"/>
          <w:sz w:val="24"/>
          <w:szCs w:val="28"/>
        </w:rPr>
        <w:t>максимально допустимой недельной нагрузки обучающихся, но учитывается при определении</w:t>
      </w:r>
      <w:r w:rsidR="00833678" w:rsidRPr="007E3E38">
        <w:rPr>
          <w:rFonts w:ascii="Times New Roman" w:hAnsi="Times New Roman"/>
          <w:sz w:val="24"/>
          <w:szCs w:val="28"/>
        </w:rPr>
        <w:t xml:space="preserve"> объёмов финансирования, направляемых на реализацию АООП.</w:t>
      </w:r>
    </w:p>
    <w:p w14:paraId="2309B511" w14:textId="7EB8E6C8" w:rsidR="00833678" w:rsidRPr="007E3E38" w:rsidRDefault="00833678" w:rsidP="007E3E38">
      <w:pPr>
        <w:ind w:firstLine="709"/>
        <w:jc w:val="both"/>
        <w:rPr>
          <w:rFonts w:ascii="Times New Roman" w:hAnsi="Times New Roman"/>
          <w:sz w:val="24"/>
          <w:szCs w:val="28"/>
        </w:rPr>
      </w:pPr>
      <w:r w:rsidRPr="007E3E38">
        <w:rPr>
          <w:rFonts w:ascii="Times New Roman" w:hAnsi="Times New Roman"/>
          <w:sz w:val="24"/>
          <w:szCs w:val="28"/>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по 4 класс, с 5 по 9 класс).</w:t>
      </w:r>
    </w:p>
    <w:p w14:paraId="48FA2342" w14:textId="5F8BE5F6" w:rsidR="00225FB9" w:rsidRPr="007E3E38" w:rsidRDefault="00833678" w:rsidP="007E3E38">
      <w:pPr>
        <w:ind w:firstLine="709"/>
        <w:jc w:val="both"/>
        <w:rPr>
          <w:rFonts w:ascii="Times New Roman" w:hAnsi="Times New Roman"/>
          <w:sz w:val="24"/>
          <w:szCs w:val="28"/>
        </w:rPr>
      </w:pPr>
      <w:r w:rsidRPr="007E3E38">
        <w:rPr>
          <w:rFonts w:ascii="Times New Roman" w:hAnsi="Times New Roman"/>
          <w:sz w:val="24"/>
          <w:szCs w:val="28"/>
        </w:rPr>
        <w:t>Недельный учебный план ФАООП УО (вариант 2) обучающихся I доп., I-IV классов.</w:t>
      </w:r>
    </w:p>
    <w:p w14:paraId="07A2BB78" w14:textId="77777777" w:rsidR="00C65E1B" w:rsidRDefault="00C65E1B" w:rsidP="00CD0893">
      <w:pPr>
        <w:spacing w:after="0"/>
        <w:jc w:val="center"/>
        <w:rPr>
          <w:rFonts w:ascii="Times New Roman" w:hAnsi="Times New Roman"/>
          <w:b/>
          <w:sz w:val="24"/>
          <w:szCs w:val="28"/>
          <w:u w:val="single"/>
        </w:rPr>
      </w:pPr>
    </w:p>
    <w:p w14:paraId="2A1CF48F" w14:textId="77777777" w:rsidR="00C65E1B" w:rsidRDefault="00C65E1B" w:rsidP="00CD0893">
      <w:pPr>
        <w:spacing w:after="0"/>
        <w:jc w:val="center"/>
        <w:rPr>
          <w:rFonts w:ascii="Times New Roman" w:hAnsi="Times New Roman"/>
          <w:b/>
          <w:sz w:val="24"/>
          <w:szCs w:val="28"/>
          <w:u w:val="single"/>
        </w:rPr>
      </w:pPr>
    </w:p>
    <w:p w14:paraId="07A151BC" w14:textId="77777777" w:rsidR="00C65E1B" w:rsidRDefault="00C65E1B" w:rsidP="00CD0893">
      <w:pPr>
        <w:spacing w:after="0"/>
        <w:jc w:val="center"/>
        <w:rPr>
          <w:rFonts w:ascii="Times New Roman" w:hAnsi="Times New Roman"/>
          <w:b/>
          <w:sz w:val="24"/>
          <w:szCs w:val="28"/>
          <w:u w:val="single"/>
        </w:rPr>
      </w:pPr>
    </w:p>
    <w:p w14:paraId="0F709B28" w14:textId="77777777" w:rsidR="00C65E1B" w:rsidRDefault="00C65E1B" w:rsidP="00CD0893">
      <w:pPr>
        <w:spacing w:after="0"/>
        <w:jc w:val="center"/>
        <w:rPr>
          <w:rFonts w:ascii="Times New Roman" w:hAnsi="Times New Roman"/>
          <w:b/>
          <w:sz w:val="24"/>
          <w:szCs w:val="28"/>
          <w:u w:val="single"/>
        </w:rPr>
      </w:pPr>
    </w:p>
    <w:p w14:paraId="1FB4A909" w14:textId="77777777" w:rsidR="00C65E1B" w:rsidRDefault="00C65E1B" w:rsidP="00CD0893">
      <w:pPr>
        <w:spacing w:after="0"/>
        <w:jc w:val="center"/>
        <w:rPr>
          <w:rFonts w:ascii="Times New Roman" w:hAnsi="Times New Roman"/>
          <w:b/>
          <w:sz w:val="24"/>
          <w:szCs w:val="28"/>
          <w:u w:val="single"/>
        </w:rPr>
      </w:pPr>
    </w:p>
    <w:p w14:paraId="65E24D6E" w14:textId="77777777" w:rsidR="00C65E1B" w:rsidRDefault="00C65E1B" w:rsidP="00CD0893">
      <w:pPr>
        <w:spacing w:after="0"/>
        <w:jc w:val="center"/>
        <w:rPr>
          <w:rFonts w:ascii="Times New Roman" w:hAnsi="Times New Roman"/>
          <w:b/>
          <w:sz w:val="24"/>
          <w:szCs w:val="28"/>
          <w:u w:val="single"/>
        </w:rPr>
      </w:pPr>
    </w:p>
    <w:p w14:paraId="576E3850" w14:textId="77777777" w:rsidR="00C65E1B" w:rsidRDefault="00C65E1B" w:rsidP="00CD0893">
      <w:pPr>
        <w:spacing w:after="0"/>
        <w:jc w:val="center"/>
        <w:rPr>
          <w:rFonts w:ascii="Times New Roman" w:hAnsi="Times New Roman"/>
          <w:b/>
          <w:sz w:val="24"/>
          <w:szCs w:val="28"/>
          <w:u w:val="single"/>
        </w:rPr>
      </w:pPr>
    </w:p>
    <w:p w14:paraId="6F4B6C0E" w14:textId="77777777" w:rsidR="00C65E1B" w:rsidRDefault="00C65E1B" w:rsidP="00CD0893">
      <w:pPr>
        <w:spacing w:after="0"/>
        <w:jc w:val="center"/>
        <w:rPr>
          <w:rFonts w:ascii="Times New Roman" w:hAnsi="Times New Roman"/>
          <w:b/>
          <w:sz w:val="24"/>
          <w:szCs w:val="28"/>
          <w:u w:val="single"/>
        </w:rPr>
      </w:pPr>
    </w:p>
    <w:p w14:paraId="4E8EF40C" w14:textId="77777777" w:rsidR="00C65E1B" w:rsidRDefault="00C65E1B" w:rsidP="00CD0893">
      <w:pPr>
        <w:spacing w:after="0"/>
        <w:jc w:val="center"/>
        <w:rPr>
          <w:rFonts w:ascii="Times New Roman" w:hAnsi="Times New Roman"/>
          <w:b/>
          <w:sz w:val="24"/>
          <w:szCs w:val="28"/>
          <w:u w:val="single"/>
        </w:rPr>
      </w:pPr>
    </w:p>
    <w:p w14:paraId="62BF5D6D" w14:textId="77777777" w:rsidR="00C65E1B" w:rsidRDefault="00C65E1B" w:rsidP="00CD0893">
      <w:pPr>
        <w:spacing w:after="0"/>
        <w:jc w:val="center"/>
        <w:rPr>
          <w:rFonts w:ascii="Times New Roman" w:hAnsi="Times New Roman"/>
          <w:b/>
          <w:sz w:val="24"/>
          <w:szCs w:val="28"/>
          <w:u w:val="single"/>
        </w:rPr>
      </w:pPr>
    </w:p>
    <w:p w14:paraId="00ED6093" w14:textId="77777777" w:rsidR="00C65E1B" w:rsidRDefault="00C65E1B" w:rsidP="00CD0893">
      <w:pPr>
        <w:spacing w:after="0"/>
        <w:jc w:val="center"/>
        <w:rPr>
          <w:rFonts w:ascii="Times New Roman" w:hAnsi="Times New Roman"/>
          <w:b/>
          <w:sz w:val="24"/>
          <w:szCs w:val="28"/>
          <w:u w:val="single"/>
        </w:rPr>
      </w:pPr>
    </w:p>
    <w:p w14:paraId="368933DB" w14:textId="77777777" w:rsidR="00C65E1B" w:rsidRDefault="00C65E1B" w:rsidP="00CD0893">
      <w:pPr>
        <w:spacing w:after="0"/>
        <w:jc w:val="center"/>
        <w:rPr>
          <w:rFonts w:ascii="Times New Roman" w:hAnsi="Times New Roman"/>
          <w:b/>
          <w:sz w:val="24"/>
          <w:szCs w:val="28"/>
          <w:u w:val="single"/>
        </w:rPr>
      </w:pPr>
    </w:p>
    <w:p w14:paraId="691B0FC8" w14:textId="77777777" w:rsidR="00C65E1B" w:rsidRDefault="00C65E1B" w:rsidP="00CD0893">
      <w:pPr>
        <w:spacing w:after="0"/>
        <w:jc w:val="center"/>
        <w:rPr>
          <w:rFonts w:ascii="Times New Roman" w:hAnsi="Times New Roman"/>
          <w:b/>
          <w:sz w:val="24"/>
          <w:szCs w:val="28"/>
          <w:u w:val="single"/>
        </w:rPr>
      </w:pPr>
    </w:p>
    <w:p w14:paraId="087C102C" w14:textId="77777777" w:rsidR="00C65E1B" w:rsidRDefault="00C65E1B" w:rsidP="00CD0893">
      <w:pPr>
        <w:spacing w:after="0"/>
        <w:jc w:val="center"/>
        <w:rPr>
          <w:rFonts w:ascii="Times New Roman" w:hAnsi="Times New Roman"/>
          <w:b/>
          <w:sz w:val="24"/>
          <w:szCs w:val="28"/>
          <w:u w:val="single"/>
        </w:rPr>
      </w:pPr>
    </w:p>
    <w:p w14:paraId="7EAC58D9" w14:textId="77777777" w:rsidR="00C65E1B" w:rsidRDefault="00C65E1B" w:rsidP="00CD0893">
      <w:pPr>
        <w:spacing w:after="0"/>
        <w:jc w:val="center"/>
        <w:rPr>
          <w:rFonts w:ascii="Times New Roman" w:hAnsi="Times New Roman"/>
          <w:b/>
          <w:sz w:val="24"/>
          <w:szCs w:val="28"/>
          <w:u w:val="single"/>
        </w:rPr>
      </w:pPr>
    </w:p>
    <w:p w14:paraId="4F4E23F6" w14:textId="02FB34B8" w:rsidR="00CD0893" w:rsidRDefault="00CD0893" w:rsidP="00CD0893">
      <w:pPr>
        <w:spacing w:after="0"/>
        <w:jc w:val="center"/>
        <w:rPr>
          <w:rFonts w:ascii="Times New Roman" w:hAnsi="Times New Roman"/>
          <w:b/>
          <w:sz w:val="24"/>
          <w:szCs w:val="28"/>
          <w:u w:val="single"/>
        </w:rPr>
      </w:pPr>
      <w:r w:rsidRPr="00541449">
        <w:rPr>
          <w:rFonts w:ascii="Times New Roman" w:hAnsi="Times New Roman"/>
          <w:b/>
          <w:sz w:val="24"/>
          <w:szCs w:val="28"/>
          <w:u w:val="single"/>
        </w:rPr>
        <w:lastRenderedPageBreak/>
        <w:t>Недельный учебный план АООП УО (вариант 2)</w:t>
      </w:r>
    </w:p>
    <w:p w14:paraId="03C66A50" w14:textId="77777777" w:rsidR="00CD0893" w:rsidRPr="00541449" w:rsidRDefault="00CD0893" w:rsidP="00CD0893">
      <w:pPr>
        <w:spacing w:after="0"/>
        <w:jc w:val="center"/>
        <w:rPr>
          <w:rFonts w:ascii="Times New Roman" w:hAnsi="Times New Roman"/>
          <w:sz w:val="24"/>
          <w:szCs w:val="28"/>
          <w:u w:val="single"/>
        </w:rPr>
      </w:pPr>
      <w:r w:rsidRPr="00541449">
        <w:rPr>
          <w:rFonts w:ascii="Times New Roman" w:hAnsi="Times New Roman"/>
          <w:b/>
          <w:sz w:val="24"/>
          <w:szCs w:val="28"/>
          <w:u w:val="single"/>
        </w:rPr>
        <w:t xml:space="preserve"> обучающихся</w:t>
      </w:r>
      <w:r>
        <w:rPr>
          <w:rFonts w:ascii="Times New Roman" w:hAnsi="Times New Roman"/>
          <w:b/>
          <w:sz w:val="24"/>
          <w:szCs w:val="28"/>
          <w:u w:val="single"/>
        </w:rPr>
        <w:t xml:space="preserve"> </w:t>
      </w:r>
      <w:r w:rsidRPr="00541449">
        <w:rPr>
          <w:rFonts w:ascii="Times New Roman" w:hAnsi="Times New Roman"/>
          <w:b/>
          <w:sz w:val="24"/>
          <w:szCs w:val="28"/>
          <w:u w:val="single"/>
        </w:rPr>
        <w:t>I-IV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3603"/>
        <w:gridCol w:w="992"/>
        <w:gridCol w:w="992"/>
        <w:gridCol w:w="852"/>
        <w:gridCol w:w="906"/>
        <w:gridCol w:w="1212"/>
      </w:tblGrid>
      <w:tr w:rsidR="00CD0893" w:rsidRPr="00541449" w14:paraId="2B85BAD4" w14:textId="77777777" w:rsidTr="00A32B8B">
        <w:trPr>
          <w:trHeight w:val="270"/>
        </w:trPr>
        <w:tc>
          <w:tcPr>
            <w:tcW w:w="1024" w:type="pct"/>
            <w:vMerge w:val="restart"/>
          </w:tcPr>
          <w:p w14:paraId="6DE93FA6" w14:textId="77777777" w:rsidR="00CD0893" w:rsidRPr="00207342" w:rsidRDefault="00CD0893" w:rsidP="005E4872">
            <w:pPr>
              <w:spacing w:after="0"/>
              <w:jc w:val="both"/>
              <w:rPr>
                <w:rFonts w:ascii="Times New Roman" w:hAnsi="Times New Roman"/>
                <w:b/>
                <w:sz w:val="24"/>
                <w:szCs w:val="28"/>
              </w:rPr>
            </w:pPr>
            <w:bookmarkStart w:id="1" w:name="_Hlk128601059"/>
            <w:r w:rsidRPr="00207342">
              <w:rPr>
                <w:rFonts w:ascii="Times New Roman" w:hAnsi="Times New Roman"/>
                <w:b/>
                <w:sz w:val="24"/>
                <w:szCs w:val="28"/>
              </w:rPr>
              <w:t xml:space="preserve">Предметные области </w:t>
            </w:r>
          </w:p>
        </w:tc>
        <w:tc>
          <w:tcPr>
            <w:tcW w:w="1674" w:type="pct"/>
            <w:vMerge w:val="restart"/>
          </w:tcPr>
          <w:p w14:paraId="283BB32D" w14:textId="77777777" w:rsidR="00CD0893" w:rsidRPr="00207342" w:rsidRDefault="00CD0893" w:rsidP="005E4872">
            <w:pPr>
              <w:spacing w:after="0"/>
              <w:jc w:val="both"/>
              <w:rPr>
                <w:rFonts w:ascii="Times New Roman" w:hAnsi="Times New Roman"/>
                <w:b/>
                <w:sz w:val="24"/>
                <w:szCs w:val="28"/>
              </w:rPr>
            </w:pPr>
            <w:r w:rsidRPr="00207342">
              <w:rPr>
                <w:rFonts w:ascii="Times New Roman" w:hAnsi="Times New Roman"/>
                <w:b/>
                <w:sz w:val="24"/>
                <w:szCs w:val="28"/>
              </w:rPr>
              <w:t>Учебные предметы</w:t>
            </w:r>
          </w:p>
        </w:tc>
        <w:tc>
          <w:tcPr>
            <w:tcW w:w="1739" w:type="pct"/>
            <w:gridSpan w:val="4"/>
          </w:tcPr>
          <w:p w14:paraId="1555802B" w14:textId="77777777" w:rsidR="00CD0893" w:rsidRPr="00207342" w:rsidRDefault="00CD0893" w:rsidP="005E4872">
            <w:pPr>
              <w:spacing w:after="0"/>
              <w:jc w:val="both"/>
              <w:rPr>
                <w:rFonts w:ascii="Times New Roman" w:hAnsi="Times New Roman"/>
                <w:b/>
                <w:sz w:val="24"/>
                <w:szCs w:val="28"/>
              </w:rPr>
            </w:pPr>
            <w:r w:rsidRPr="00207342">
              <w:rPr>
                <w:rFonts w:ascii="Times New Roman" w:hAnsi="Times New Roman"/>
                <w:b/>
                <w:sz w:val="24"/>
                <w:szCs w:val="28"/>
              </w:rPr>
              <w:t>Количество часов</w:t>
            </w:r>
          </w:p>
        </w:tc>
        <w:tc>
          <w:tcPr>
            <w:tcW w:w="563" w:type="pct"/>
            <w:vMerge w:val="restart"/>
          </w:tcPr>
          <w:p w14:paraId="0C22BBA7" w14:textId="77777777" w:rsidR="00CD0893" w:rsidRPr="00207342" w:rsidRDefault="00CD0893" w:rsidP="005E4872">
            <w:pPr>
              <w:spacing w:after="0"/>
              <w:jc w:val="both"/>
              <w:rPr>
                <w:rFonts w:ascii="Times New Roman" w:hAnsi="Times New Roman"/>
                <w:b/>
                <w:sz w:val="24"/>
                <w:szCs w:val="28"/>
              </w:rPr>
            </w:pPr>
            <w:r w:rsidRPr="00207342">
              <w:rPr>
                <w:rFonts w:ascii="Times New Roman" w:hAnsi="Times New Roman"/>
                <w:b/>
                <w:sz w:val="24"/>
                <w:szCs w:val="28"/>
              </w:rPr>
              <w:t xml:space="preserve">Всего </w:t>
            </w:r>
          </w:p>
        </w:tc>
      </w:tr>
      <w:tr w:rsidR="00CD0893" w:rsidRPr="00541449" w14:paraId="525234FB" w14:textId="77777777" w:rsidTr="00A32B8B">
        <w:trPr>
          <w:trHeight w:val="328"/>
        </w:trPr>
        <w:tc>
          <w:tcPr>
            <w:tcW w:w="1024" w:type="pct"/>
            <w:vMerge/>
          </w:tcPr>
          <w:p w14:paraId="445D2398" w14:textId="77777777" w:rsidR="00CD0893" w:rsidRPr="00541449" w:rsidRDefault="00CD0893" w:rsidP="005E4872">
            <w:pPr>
              <w:spacing w:after="0"/>
              <w:jc w:val="both"/>
              <w:rPr>
                <w:rFonts w:ascii="Times New Roman" w:hAnsi="Times New Roman"/>
                <w:sz w:val="24"/>
                <w:szCs w:val="28"/>
              </w:rPr>
            </w:pPr>
          </w:p>
        </w:tc>
        <w:tc>
          <w:tcPr>
            <w:tcW w:w="1674" w:type="pct"/>
            <w:vMerge/>
          </w:tcPr>
          <w:p w14:paraId="442B4A1F" w14:textId="77777777" w:rsidR="00CD0893" w:rsidRPr="00541449" w:rsidRDefault="00CD0893" w:rsidP="005E4872">
            <w:pPr>
              <w:spacing w:after="0"/>
              <w:jc w:val="both"/>
              <w:rPr>
                <w:rFonts w:ascii="Times New Roman" w:hAnsi="Times New Roman"/>
                <w:sz w:val="24"/>
                <w:szCs w:val="28"/>
              </w:rPr>
            </w:pPr>
          </w:p>
        </w:tc>
        <w:tc>
          <w:tcPr>
            <w:tcW w:w="461" w:type="pct"/>
            <w:vAlign w:val="center"/>
          </w:tcPr>
          <w:p w14:paraId="4BC7612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I</w:t>
            </w:r>
          </w:p>
        </w:tc>
        <w:tc>
          <w:tcPr>
            <w:tcW w:w="461" w:type="pct"/>
            <w:vAlign w:val="center"/>
          </w:tcPr>
          <w:p w14:paraId="3AE7D3F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lang w:val="en-US"/>
              </w:rPr>
              <w:t>II</w:t>
            </w:r>
          </w:p>
        </w:tc>
        <w:tc>
          <w:tcPr>
            <w:tcW w:w="396" w:type="pct"/>
            <w:vAlign w:val="center"/>
          </w:tcPr>
          <w:p w14:paraId="6ABC662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lang w:val="en-US"/>
              </w:rPr>
              <w:t>III</w:t>
            </w:r>
          </w:p>
        </w:tc>
        <w:tc>
          <w:tcPr>
            <w:tcW w:w="421" w:type="pct"/>
            <w:vAlign w:val="center"/>
          </w:tcPr>
          <w:p w14:paraId="58A8C14F"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lang w:val="en-US"/>
              </w:rPr>
              <w:t>IV</w:t>
            </w:r>
          </w:p>
        </w:tc>
        <w:tc>
          <w:tcPr>
            <w:tcW w:w="563" w:type="pct"/>
            <w:vMerge/>
            <w:vAlign w:val="center"/>
          </w:tcPr>
          <w:p w14:paraId="5D0CE24B" w14:textId="77777777" w:rsidR="00CD0893" w:rsidRPr="00541449" w:rsidRDefault="00CD0893" w:rsidP="005E4872">
            <w:pPr>
              <w:spacing w:after="0"/>
              <w:jc w:val="center"/>
              <w:rPr>
                <w:rFonts w:ascii="Times New Roman" w:hAnsi="Times New Roman"/>
                <w:sz w:val="24"/>
                <w:szCs w:val="28"/>
              </w:rPr>
            </w:pPr>
          </w:p>
        </w:tc>
      </w:tr>
      <w:tr w:rsidR="00CD0893" w:rsidRPr="00541449" w14:paraId="1737B488" w14:textId="77777777" w:rsidTr="00A32B8B">
        <w:trPr>
          <w:trHeight w:val="702"/>
        </w:trPr>
        <w:tc>
          <w:tcPr>
            <w:tcW w:w="1024" w:type="pct"/>
          </w:tcPr>
          <w:p w14:paraId="36C763F1"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1. Язык и речевая практика</w:t>
            </w:r>
          </w:p>
        </w:tc>
        <w:tc>
          <w:tcPr>
            <w:tcW w:w="1674" w:type="pct"/>
          </w:tcPr>
          <w:p w14:paraId="1A51D777"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Речь и альтернативная коммуникация</w:t>
            </w:r>
          </w:p>
        </w:tc>
        <w:tc>
          <w:tcPr>
            <w:tcW w:w="461" w:type="pct"/>
            <w:vAlign w:val="center"/>
          </w:tcPr>
          <w:p w14:paraId="50C3AB93"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3</w:t>
            </w:r>
          </w:p>
        </w:tc>
        <w:tc>
          <w:tcPr>
            <w:tcW w:w="461" w:type="pct"/>
            <w:vAlign w:val="center"/>
          </w:tcPr>
          <w:p w14:paraId="7D99FAD8"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3</w:t>
            </w:r>
          </w:p>
        </w:tc>
        <w:tc>
          <w:tcPr>
            <w:tcW w:w="396" w:type="pct"/>
            <w:vAlign w:val="center"/>
          </w:tcPr>
          <w:p w14:paraId="17392582"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21" w:type="pct"/>
            <w:vAlign w:val="center"/>
          </w:tcPr>
          <w:p w14:paraId="0660BB94"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563" w:type="pct"/>
            <w:vAlign w:val="center"/>
          </w:tcPr>
          <w:p w14:paraId="4808DDF4"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r>
              <w:rPr>
                <w:rFonts w:ascii="Times New Roman" w:hAnsi="Times New Roman"/>
                <w:sz w:val="24"/>
                <w:szCs w:val="28"/>
              </w:rPr>
              <w:t>0</w:t>
            </w:r>
          </w:p>
        </w:tc>
      </w:tr>
      <w:tr w:rsidR="00CD0893" w:rsidRPr="00541449" w14:paraId="275CDDD2" w14:textId="77777777" w:rsidTr="00A32B8B">
        <w:trPr>
          <w:trHeight w:val="470"/>
        </w:trPr>
        <w:tc>
          <w:tcPr>
            <w:tcW w:w="1024" w:type="pct"/>
          </w:tcPr>
          <w:p w14:paraId="4F15858B"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2. Математика </w:t>
            </w:r>
          </w:p>
        </w:tc>
        <w:tc>
          <w:tcPr>
            <w:tcW w:w="1674" w:type="pct"/>
          </w:tcPr>
          <w:p w14:paraId="07B111EC"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Математические представления </w:t>
            </w:r>
          </w:p>
        </w:tc>
        <w:tc>
          <w:tcPr>
            <w:tcW w:w="461" w:type="pct"/>
            <w:vAlign w:val="center"/>
          </w:tcPr>
          <w:p w14:paraId="2F0937D8"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61" w:type="pct"/>
            <w:vAlign w:val="center"/>
          </w:tcPr>
          <w:p w14:paraId="0FB01A49"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396" w:type="pct"/>
            <w:vAlign w:val="center"/>
          </w:tcPr>
          <w:p w14:paraId="71ED1A90"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21" w:type="pct"/>
            <w:vAlign w:val="center"/>
          </w:tcPr>
          <w:p w14:paraId="3021016C"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563" w:type="pct"/>
            <w:vAlign w:val="center"/>
          </w:tcPr>
          <w:p w14:paraId="7D40507E"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8</w:t>
            </w:r>
          </w:p>
        </w:tc>
      </w:tr>
      <w:tr w:rsidR="00CD0893" w:rsidRPr="00541449" w14:paraId="00BBAF3E" w14:textId="77777777" w:rsidTr="00A32B8B">
        <w:tc>
          <w:tcPr>
            <w:tcW w:w="1024" w:type="pct"/>
            <w:vMerge w:val="restart"/>
          </w:tcPr>
          <w:p w14:paraId="30B6986F"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3. </w:t>
            </w:r>
          </w:p>
          <w:p w14:paraId="68029750"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Окружающий мир</w:t>
            </w:r>
          </w:p>
        </w:tc>
        <w:tc>
          <w:tcPr>
            <w:tcW w:w="1674" w:type="pct"/>
          </w:tcPr>
          <w:p w14:paraId="4673D2B8"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Окружающий природный мир</w:t>
            </w:r>
          </w:p>
        </w:tc>
        <w:tc>
          <w:tcPr>
            <w:tcW w:w="461" w:type="pct"/>
            <w:vAlign w:val="center"/>
          </w:tcPr>
          <w:p w14:paraId="6467C3F1"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61" w:type="pct"/>
            <w:vAlign w:val="center"/>
          </w:tcPr>
          <w:p w14:paraId="7BD4F25A"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396" w:type="pct"/>
            <w:vAlign w:val="center"/>
          </w:tcPr>
          <w:p w14:paraId="336265E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21" w:type="pct"/>
            <w:vAlign w:val="center"/>
          </w:tcPr>
          <w:p w14:paraId="60ECF90E"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563" w:type="pct"/>
            <w:vAlign w:val="center"/>
          </w:tcPr>
          <w:p w14:paraId="7E1B849E"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8</w:t>
            </w:r>
          </w:p>
        </w:tc>
      </w:tr>
      <w:tr w:rsidR="00CD0893" w:rsidRPr="00541449" w14:paraId="6B285F16" w14:textId="77777777" w:rsidTr="00A32B8B">
        <w:trPr>
          <w:trHeight w:val="271"/>
        </w:trPr>
        <w:tc>
          <w:tcPr>
            <w:tcW w:w="1024" w:type="pct"/>
            <w:vMerge/>
          </w:tcPr>
          <w:p w14:paraId="3B3E8B28" w14:textId="77777777" w:rsidR="00CD0893" w:rsidRPr="00541449" w:rsidRDefault="00CD0893" w:rsidP="005E4872">
            <w:pPr>
              <w:spacing w:after="0"/>
              <w:jc w:val="both"/>
              <w:rPr>
                <w:rFonts w:ascii="Times New Roman" w:hAnsi="Times New Roman"/>
                <w:sz w:val="24"/>
                <w:szCs w:val="28"/>
              </w:rPr>
            </w:pPr>
          </w:p>
        </w:tc>
        <w:tc>
          <w:tcPr>
            <w:tcW w:w="1674" w:type="pct"/>
          </w:tcPr>
          <w:p w14:paraId="696D48C2"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Человек </w:t>
            </w:r>
          </w:p>
        </w:tc>
        <w:tc>
          <w:tcPr>
            <w:tcW w:w="461" w:type="pct"/>
            <w:vAlign w:val="center"/>
          </w:tcPr>
          <w:p w14:paraId="208D2DDE"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61" w:type="pct"/>
            <w:vAlign w:val="center"/>
          </w:tcPr>
          <w:p w14:paraId="63256CFF"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396" w:type="pct"/>
            <w:vAlign w:val="center"/>
          </w:tcPr>
          <w:p w14:paraId="2DD35A30"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21" w:type="pct"/>
            <w:vAlign w:val="center"/>
          </w:tcPr>
          <w:p w14:paraId="2037BE54"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563" w:type="pct"/>
            <w:vAlign w:val="center"/>
          </w:tcPr>
          <w:p w14:paraId="158D5CA8"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8</w:t>
            </w:r>
          </w:p>
        </w:tc>
      </w:tr>
      <w:tr w:rsidR="00CD0893" w:rsidRPr="00541449" w14:paraId="3A4AB05B" w14:textId="77777777" w:rsidTr="00A32B8B">
        <w:trPr>
          <w:trHeight w:val="321"/>
        </w:trPr>
        <w:tc>
          <w:tcPr>
            <w:tcW w:w="1024" w:type="pct"/>
            <w:vMerge/>
          </w:tcPr>
          <w:p w14:paraId="06D4C8D4" w14:textId="77777777" w:rsidR="00CD0893" w:rsidRPr="00541449" w:rsidRDefault="00CD0893" w:rsidP="005E4872">
            <w:pPr>
              <w:spacing w:after="0"/>
              <w:jc w:val="both"/>
              <w:rPr>
                <w:rFonts w:ascii="Times New Roman" w:hAnsi="Times New Roman"/>
                <w:sz w:val="24"/>
                <w:szCs w:val="28"/>
              </w:rPr>
            </w:pPr>
          </w:p>
        </w:tc>
        <w:tc>
          <w:tcPr>
            <w:tcW w:w="1674" w:type="pct"/>
          </w:tcPr>
          <w:p w14:paraId="2C292DFB"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Домоводство </w:t>
            </w:r>
          </w:p>
        </w:tc>
        <w:tc>
          <w:tcPr>
            <w:tcW w:w="461" w:type="pct"/>
            <w:vAlign w:val="center"/>
          </w:tcPr>
          <w:p w14:paraId="42D5BC2B"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c>
          <w:tcPr>
            <w:tcW w:w="461" w:type="pct"/>
            <w:vAlign w:val="center"/>
          </w:tcPr>
          <w:p w14:paraId="1CA08A20"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c>
          <w:tcPr>
            <w:tcW w:w="396" w:type="pct"/>
            <w:vAlign w:val="center"/>
          </w:tcPr>
          <w:p w14:paraId="55DFB28F"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p>
        </w:tc>
        <w:tc>
          <w:tcPr>
            <w:tcW w:w="421" w:type="pct"/>
            <w:vAlign w:val="center"/>
          </w:tcPr>
          <w:p w14:paraId="01D1F5F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p>
        </w:tc>
        <w:tc>
          <w:tcPr>
            <w:tcW w:w="563" w:type="pct"/>
            <w:vAlign w:val="center"/>
          </w:tcPr>
          <w:p w14:paraId="6ED69CCF"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r>
      <w:tr w:rsidR="00CD0893" w:rsidRPr="00541449" w14:paraId="713A0C6C" w14:textId="77777777" w:rsidTr="00A32B8B">
        <w:trPr>
          <w:trHeight w:val="357"/>
        </w:trPr>
        <w:tc>
          <w:tcPr>
            <w:tcW w:w="1024" w:type="pct"/>
            <w:vMerge/>
          </w:tcPr>
          <w:p w14:paraId="5E5C66E7" w14:textId="77777777" w:rsidR="00CD0893" w:rsidRPr="00541449" w:rsidRDefault="00CD0893" w:rsidP="005E4872">
            <w:pPr>
              <w:spacing w:after="0"/>
              <w:jc w:val="both"/>
              <w:rPr>
                <w:rFonts w:ascii="Times New Roman" w:hAnsi="Times New Roman"/>
                <w:sz w:val="24"/>
                <w:szCs w:val="28"/>
              </w:rPr>
            </w:pPr>
          </w:p>
        </w:tc>
        <w:tc>
          <w:tcPr>
            <w:tcW w:w="1674" w:type="pct"/>
          </w:tcPr>
          <w:p w14:paraId="19E48F93"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Окружающий социальный мир</w:t>
            </w:r>
          </w:p>
        </w:tc>
        <w:tc>
          <w:tcPr>
            <w:tcW w:w="461" w:type="pct"/>
            <w:vAlign w:val="center"/>
          </w:tcPr>
          <w:p w14:paraId="7064C434"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p>
        </w:tc>
        <w:tc>
          <w:tcPr>
            <w:tcW w:w="461" w:type="pct"/>
            <w:vAlign w:val="center"/>
          </w:tcPr>
          <w:p w14:paraId="64C7FBDE"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p>
        </w:tc>
        <w:tc>
          <w:tcPr>
            <w:tcW w:w="396" w:type="pct"/>
            <w:vAlign w:val="center"/>
          </w:tcPr>
          <w:p w14:paraId="671672F3"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p>
        </w:tc>
        <w:tc>
          <w:tcPr>
            <w:tcW w:w="421" w:type="pct"/>
            <w:vAlign w:val="center"/>
          </w:tcPr>
          <w:p w14:paraId="6344C56B"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p>
        </w:tc>
        <w:tc>
          <w:tcPr>
            <w:tcW w:w="563" w:type="pct"/>
            <w:vAlign w:val="center"/>
          </w:tcPr>
          <w:p w14:paraId="60567E59"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4</w:t>
            </w:r>
          </w:p>
        </w:tc>
      </w:tr>
      <w:tr w:rsidR="00CD0893" w:rsidRPr="00541449" w14:paraId="1D2992E1" w14:textId="77777777" w:rsidTr="00A32B8B">
        <w:trPr>
          <w:trHeight w:val="407"/>
        </w:trPr>
        <w:tc>
          <w:tcPr>
            <w:tcW w:w="1024" w:type="pct"/>
            <w:vMerge w:val="restart"/>
          </w:tcPr>
          <w:p w14:paraId="5AFB813F"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4. Искусство </w:t>
            </w:r>
          </w:p>
        </w:tc>
        <w:tc>
          <w:tcPr>
            <w:tcW w:w="1674" w:type="pct"/>
          </w:tcPr>
          <w:p w14:paraId="7D9A2B05"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 xml:space="preserve">Музыка и движение </w:t>
            </w:r>
          </w:p>
        </w:tc>
        <w:tc>
          <w:tcPr>
            <w:tcW w:w="461" w:type="pct"/>
            <w:vAlign w:val="center"/>
          </w:tcPr>
          <w:p w14:paraId="1E71568E"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61" w:type="pct"/>
            <w:vAlign w:val="center"/>
          </w:tcPr>
          <w:p w14:paraId="7D124340"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396" w:type="pct"/>
            <w:vAlign w:val="center"/>
          </w:tcPr>
          <w:p w14:paraId="40AADAE5"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21" w:type="pct"/>
            <w:vAlign w:val="center"/>
          </w:tcPr>
          <w:p w14:paraId="759C6BB7"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563" w:type="pct"/>
            <w:vAlign w:val="center"/>
          </w:tcPr>
          <w:p w14:paraId="0CDD343C"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8</w:t>
            </w:r>
          </w:p>
        </w:tc>
      </w:tr>
      <w:tr w:rsidR="00CD0893" w:rsidRPr="00541449" w14:paraId="2EDDFBEB" w14:textId="77777777" w:rsidTr="00A32B8B">
        <w:trPr>
          <w:trHeight w:val="702"/>
        </w:trPr>
        <w:tc>
          <w:tcPr>
            <w:tcW w:w="1024" w:type="pct"/>
            <w:vMerge/>
          </w:tcPr>
          <w:p w14:paraId="5EF4743D" w14:textId="77777777" w:rsidR="00CD0893" w:rsidRPr="00541449" w:rsidRDefault="00CD0893" w:rsidP="005E4872">
            <w:pPr>
              <w:spacing w:after="0"/>
              <w:jc w:val="both"/>
              <w:rPr>
                <w:rFonts w:ascii="Times New Roman" w:hAnsi="Times New Roman"/>
                <w:sz w:val="24"/>
                <w:szCs w:val="28"/>
              </w:rPr>
            </w:pPr>
          </w:p>
        </w:tc>
        <w:tc>
          <w:tcPr>
            <w:tcW w:w="1674" w:type="pct"/>
          </w:tcPr>
          <w:p w14:paraId="631C3255"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Изобразительная деятельность</w:t>
            </w:r>
          </w:p>
        </w:tc>
        <w:tc>
          <w:tcPr>
            <w:tcW w:w="461" w:type="pct"/>
            <w:vAlign w:val="center"/>
          </w:tcPr>
          <w:p w14:paraId="4BC3CF7A"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3</w:t>
            </w:r>
          </w:p>
        </w:tc>
        <w:tc>
          <w:tcPr>
            <w:tcW w:w="461" w:type="pct"/>
            <w:vAlign w:val="center"/>
          </w:tcPr>
          <w:p w14:paraId="31FB6B0A"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3</w:t>
            </w:r>
          </w:p>
        </w:tc>
        <w:tc>
          <w:tcPr>
            <w:tcW w:w="396" w:type="pct"/>
            <w:vAlign w:val="center"/>
          </w:tcPr>
          <w:p w14:paraId="154631CE"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3</w:t>
            </w:r>
          </w:p>
        </w:tc>
        <w:tc>
          <w:tcPr>
            <w:tcW w:w="421" w:type="pct"/>
            <w:vAlign w:val="center"/>
          </w:tcPr>
          <w:p w14:paraId="40F17724"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3</w:t>
            </w:r>
          </w:p>
        </w:tc>
        <w:tc>
          <w:tcPr>
            <w:tcW w:w="563" w:type="pct"/>
            <w:vAlign w:val="center"/>
          </w:tcPr>
          <w:p w14:paraId="0A74689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w:t>
            </w:r>
            <w:r>
              <w:rPr>
                <w:rFonts w:ascii="Times New Roman" w:hAnsi="Times New Roman"/>
                <w:sz w:val="24"/>
                <w:szCs w:val="28"/>
              </w:rPr>
              <w:t>2</w:t>
            </w:r>
          </w:p>
        </w:tc>
      </w:tr>
      <w:tr w:rsidR="00CD0893" w:rsidRPr="00541449" w14:paraId="1664E29B" w14:textId="77777777" w:rsidTr="00A32B8B">
        <w:trPr>
          <w:trHeight w:val="722"/>
        </w:trPr>
        <w:tc>
          <w:tcPr>
            <w:tcW w:w="1024" w:type="pct"/>
          </w:tcPr>
          <w:p w14:paraId="151638A5"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5. Физическая культура</w:t>
            </w:r>
          </w:p>
        </w:tc>
        <w:tc>
          <w:tcPr>
            <w:tcW w:w="1674" w:type="pct"/>
          </w:tcPr>
          <w:p w14:paraId="1087D65B"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Адаптивная физическая культура</w:t>
            </w:r>
          </w:p>
        </w:tc>
        <w:tc>
          <w:tcPr>
            <w:tcW w:w="461" w:type="pct"/>
            <w:vAlign w:val="center"/>
          </w:tcPr>
          <w:p w14:paraId="46370E51"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61" w:type="pct"/>
            <w:vAlign w:val="center"/>
          </w:tcPr>
          <w:p w14:paraId="492D082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396" w:type="pct"/>
            <w:vAlign w:val="center"/>
          </w:tcPr>
          <w:p w14:paraId="5F9F7C83"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421" w:type="pct"/>
            <w:vAlign w:val="center"/>
          </w:tcPr>
          <w:p w14:paraId="0478A973"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2</w:t>
            </w:r>
          </w:p>
        </w:tc>
        <w:tc>
          <w:tcPr>
            <w:tcW w:w="563" w:type="pct"/>
            <w:vAlign w:val="center"/>
          </w:tcPr>
          <w:p w14:paraId="24095DEC"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8</w:t>
            </w:r>
          </w:p>
        </w:tc>
      </w:tr>
      <w:tr w:rsidR="00CD0893" w:rsidRPr="00541449" w14:paraId="2B0019BE" w14:textId="77777777" w:rsidTr="00A32B8B">
        <w:tc>
          <w:tcPr>
            <w:tcW w:w="1024" w:type="pct"/>
          </w:tcPr>
          <w:p w14:paraId="37560CCE"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6. Технология</w:t>
            </w:r>
          </w:p>
        </w:tc>
        <w:tc>
          <w:tcPr>
            <w:tcW w:w="1674" w:type="pct"/>
          </w:tcPr>
          <w:p w14:paraId="7B361306"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Профильный труд</w:t>
            </w:r>
          </w:p>
        </w:tc>
        <w:tc>
          <w:tcPr>
            <w:tcW w:w="461" w:type="pct"/>
            <w:vAlign w:val="center"/>
          </w:tcPr>
          <w:p w14:paraId="6484C55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c>
          <w:tcPr>
            <w:tcW w:w="461" w:type="pct"/>
            <w:vAlign w:val="center"/>
          </w:tcPr>
          <w:p w14:paraId="5494681C"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c>
          <w:tcPr>
            <w:tcW w:w="396" w:type="pct"/>
            <w:vAlign w:val="center"/>
          </w:tcPr>
          <w:p w14:paraId="5C6AE684"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c>
          <w:tcPr>
            <w:tcW w:w="421" w:type="pct"/>
            <w:vAlign w:val="center"/>
          </w:tcPr>
          <w:p w14:paraId="0C1A48D2"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c>
          <w:tcPr>
            <w:tcW w:w="563" w:type="pct"/>
            <w:vAlign w:val="center"/>
          </w:tcPr>
          <w:p w14:paraId="67686539"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w:t>
            </w:r>
          </w:p>
        </w:tc>
      </w:tr>
      <w:tr w:rsidR="00CD0893" w:rsidRPr="00541449" w14:paraId="0505F997" w14:textId="77777777" w:rsidTr="005E4872">
        <w:trPr>
          <w:trHeight w:val="332"/>
        </w:trPr>
        <w:tc>
          <w:tcPr>
            <w:tcW w:w="2698" w:type="pct"/>
            <w:gridSpan w:val="2"/>
          </w:tcPr>
          <w:p w14:paraId="3DE8664A" w14:textId="77777777" w:rsidR="00CD0893" w:rsidRPr="00541449" w:rsidRDefault="00CD0893" w:rsidP="005E4872">
            <w:pPr>
              <w:spacing w:after="0"/>
              <w:jc w:val="both"/>
              <w:rPr>
                <w:rFonts w:ascii="Times New Roman" w:hAnsi="Times New Roman"/>
                <w:sz w:val="24"/>
                <w:szCs w:val="28"/>
              </w:rPr>
            </w:pPr>
            <w:r w:rsidRPr="00541449">
              <w:rPr>
                <w:rFonts w:ascii="Times New Roman" w:hAnsi="Times New Roman"/>
                <w:sz w:val="24"/>
                <w:szCs w:val="28"/>
              </w:rPr>
              <w:t>Итого</w:t>
            </w:r>
          </w:p>
        </w:tc>
        <w:tc>
          <w:tcPr>
            <w:tcW w:w="461" w:type="pct"/>
            <w:vAlign w:val="center"/>
          </w:tcPr>
          <w:p w14:paraId="17A8FDAD"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17</w:t>
            </w:r>
          </w:p>
        </w:tc>
        <w:tc>
          <w:tcPr>
            <w:tcW w:w="461" w:type="pct"/>
            <w:vAlign w:val="center"/>
          </w:tcPr>
          <w:p w14:paraId="491892B0"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17</w:t>
            </w:r>
          </w:p>
        </w:tc>
        <w:tc>
          <w:tcPr>
            <w:tcW w:w="396" w:type="pct"/>
            <w:vAlign w:val="center"/>
          </w:tcPr>
          <w:p w14:paraId="4EC056A8"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17</w:t>
            </w:r>
          </w:p>
        </w:tc>
        <w:tc>
          <w:tcPr>
            <w:tcW w:w="421" w:type="pct"/>
            <w:vAlign w:val="center"/>
          </w:tcPr>
          <w:p w14:paraId="43C95A60" w14:textId="77777777" w:rsidR="00CD0893" w:rsidRPr="00541449" w:rsidRDefault="00CD0893" w:rsidP="005E4872">
            <w:pPr>
              <w:spacing w:after="0"/>
              <w:jc w:val="center"/>
              <w:rPr>
                <w:rFonts w:ascii="Times New Roman" w:hAnsi="Times New Roman"/>
                <w:sz w:val="24"/>
                <w:szCs w:val="28"/>
              </w:rPr>
            </w:pPr>
            <w:r w:rsidRPr="00541449">
              <w:rPr>
                <w:rFonts w:ascii="Times New Roman" w:hAnsi="Times New Roman"/>
                <w:sz w:val="24"/>
                <w:szCs w:val="28"/>
              </w:rPr>
              <w:t>17</w:t>
            </w:r>
          </w:p>
        </w:tc>
        <w:tc>
          <w:tcPr>
            <w:tcW w:w="563" w:type="pct"/>
            <w:vAlign w:val="center"/>
          </w:tcPr>
          <w:p w14:paraId="1E9CEB92" w14:textId="77777777" w:rsidR="00CD0893" w:rsidRPr="00541449" w:rsidRDefault="00CD0893" w:rsidP="005E4872">
            <w:pPr>
              <w:spacing w:after="0"/>
              <w:jc w:val="center"/>
              <w:rPr>
                <w:rFonts w:ascii="Times New Roman" w:hAnsi="Times New Roman"/>
                <w:sz w:val="24"/>
                <w:szCs w:val="28"/>
              </w:rPr>
            </w:pPr>
            <w:r>
              <w:rPr>
                <w:rFonts w:ascii="Times New Roman" w:hAnsi="Times New Roman"/>
                <w:sz w:val="24"/>
                <w:szCs w:val="28"/>
              </w:rPr>
              <w:t>68</w:t>
            </w:r>
          </w:p>
        </w:tc>
      </w:tr>
      <w:tr w:rsidR="00CD0893" w:rsidRPr="00541449" w14:paraId="3F889A01" w14:textId="77777777" w:rsidTr="005E4872">
        <w:tc>
          <w:tcPr>
            <w:tcW w:w="2698" w:type="pct"/>
            <w:gridSpan w:val="2"/>
          </w:tcPr>
          <w:p w14:paraId="5144B626" w14:textId="77777777" w:rsidR="00CD0893" w:rsidRPr="00207342" w:rsidRDefault="00CD0893" w:rsidP="005E4872">
            <w:pPr>
              <w:spacing w:after="0"/>
              <w:jc w:val="both"/>
              <w:rPr>
                <w:rFonts w:ascii="Times New Roman" w:hAnsi="Times New Roman"/>
                <w:b/>
                <w:sz w:val="24"/>
                <w:szCs w:val="28"/>
              </w:rPr>
            </w:pPr>
            <w:r w:rsidRPr="00207342">
              <w:rPr>
                <w:rFonts w:ascii="Times New Roman" w:hAnsi="Times New Roman"/>
                <w:b/>
                <w:sz w:val="24"/>
                <w:szCs w:val="28"/>
              </w:rPr>
              <w:t>Часть, формируемая участниками образовательных отношений:</w:t>
            </w:r>
          </w:p>
        </w:tc>
        <w:tc>
          <w:tcPr>
            <w:tcW w:w="461" w:type="pct"/>
            <w:vAlign w:val="center"/>
          </w:tcPr>
          <w:p w14:paraId="540CB4A8"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4</w:t>
            </w:r>
          </w:p>
        </w:tc>
        <w:tc>
          <w:tcPr>
            <w:tcW w:w="461" w:type="pct"/>
            <w:vAlign w:val="center"/>
          </w:tcPr>
          <w:p w14:paraId="067B7D9B"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6</w:t>
            </w:r>
          </w:p>
        </w:tc>
        <w:tc>
          <w:tcPr>
            <w:tcW w:w="396" w:type="pct"/>
            <w:vAlign w:val="center"/>
          </w:tcPr>
          <w:p w14:paraId="4A8E5E5A"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6</w:t>
            </w:r>
          </w:p>
        </w:tc>
        <w:tc>
          <w:tcPr>
            <w:tcW w:w="421" w:type="pct"/>
            <w:vAlign w:val="center"/>
          </w:tcPr>
          <w:p w14:paraId="52C681A1"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6</w:t>
            </w:r>
          </w:p>
        </w:tc>
        <w:tc>
          <w:tcPr>
            <w:tcW w:w="563" w:type="pct"/>
            <w:vAlign w:val="center"/>
          </w:tcPr>
          <w:p w14:paraId="2467DCA6"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lang w:val="en-US"/>
              </w:rPr>
              <w:t>2</w:t>
            </w:r>
            <w:r w:rsidRPr="00207342">
              <w:rPr>
                <w:rFonts w:ascii="Times New Roman" w:hAnsi="Times New Roman"/>
                <w:b/>
                <w:sz w:val="24"/>
                <w:szCs w:val="28"/>
              </w:rPr>
              <w:t>2</w:t>
            </w:r>
          </w:p>
        </w:tc>
      </w:tr>
      <w:tr w:rsidR="00CD0893" w:rsidRPr="00541449" w14:paraId="17FC5695" w14:textId="77777777" w:rsidTr="005E4872">
        <w:tc>
          <w:tcPr>
            <w:tcW w:w="2698" w:type="pct"/>
            <w:gridSpan w:val="2"/>
          </w:tcPr>
          <w:p w14:paraId="76890010" w14:textId="77777777" w:rsidR="00CD0893" w:rsidRPr="00715709" w:rsidRDefault="00CD0893" w:rsidP="005E4872">
            <w:pPr>
              <w:spacing w:after="0"/>
              <w:jc w:val="both"/>
              <w:rPr>
                <w:rFonts w:ascii="Times New Roman" w:hAnsi="Times New Roman"/>
                <w:sz w:val="24"/>
                <w:szCs w:val="28"/>
              </w:rPr>
            </w:pPr>
            <w:r w:rsidRPr="00715709">
              <w:rPr>
                <w:rFonts w:ascii="Times New Roman" w:hAnsi="Times New Roman"/>
                <w:sz w:val="24"/>
                <w:szCs w:val="28"/>
              </w:rPr>
              <w:t>Речь и альтернативная коммуникация</w:t>
            </w:r>
          </w:p>
        </w:tc>
        <w:tc>
          <w:tcPr>
            <w:tcW w:w="461" w:type="pct"/>
            <w:vAlign w:val="center"/>
          </w:tcPr>
          <w:p w14:paraId="00D44EA4"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2</w:t>
            </w:r>
          </w:p>
        </w:tc>
        <w:tc>
          <w:tcPr>
            <w:tcW w:w="461" w:type="pct"/>
            <w:vAlign w:val="center"/>
          </w:tcPr>
          <w:p w14:paraId="6BD9A18C"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3</w:t>
            </w:r>
          </w:p>
        </w:tc>
        <w:tc>
          <w:tcPr>
            <w:tcW w:w="396" w:type="pct"/>
            <w:vAlign w:val="center"/>
          </w:tcPr>
          <w:p w14:paraId="17176C01"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3</w:t>
            </w:r>
          </w:p>
        </w:tc>
        <w:tc>
          <w:tcPr>
            <w:tcW w:w="421" w:type="pct"/>
            <w:vAlign w:val="center"/>
          </w:tcPr>
          <w:p w14:paraId="78970FD7"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3</w:t>
            </w:r>
          </w:p>
        </w:tc>
        <w:tc>
          <w:tcPr>
            <w:tcW w:w="563" w:type="pct"/>
            <w:vAlign w:val="center"/>
          </w:tcPr>
          <w:p w14:paraId="5647B51F"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11</w:t>
            </w:r>
          </w:p>
        </w:tc>
      </w:tr>
      <w:tr w:rsidR="00CD0893" w:rsidRPr="00541449" w14:paraId="56CDDA36" w14:textId="77777777" w:rsidTr="005E4872">
        <w:tc>
          <w:tcPr>
            <w:tcW w:w="2698" w:type="pct"/>
            <w:gridSpan w:val="2"/>
          </w:tcPr>
          <w:p w14:paraId="46925052" w14:textId="77777777" w:rsidR="00CD0893" w:rsidRPr="00715709" w:rsidRDefault="00CD0893" w:rsidP="005E4872">
            <w:pPr>
              <w:spacing w:after="0"/>
              <w:jc w:val="both"/>
              <w:rPr>
                <w:rFonts w:ascii="Times New Roman" w:hAnsi="Times New Roman"/>
                <w:sz w:val="24"/>
                <w:szCs w:val="28"/>
              </w:rPr>
            </w:pPr>
            <w:r w:rsidRPr="00715709">
              <w:rPr>
                <w:rFonts w:ascii="Times New Roman" w:hAnsi="Times New Roman"/>
                <w:sz w:val="24"/>
                <w:szCs w:val="28"/>
              </w:rPr>
              <w:t>Математические представления</w:t>
            </w:r>
          </w:p>
        </w:tc>
        <w:tc>
          <w:tcPr>
            <w:tcW w:w="461" w:type="pct"/>
            <w:vAlign w:val="center"/>
          </w:tcPr>
          <w:p w14:paraId="76202A7C"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2</w:t>
            </w:r>
          </w:p>
        </w:tc>
        <w:tc>
          <w:tcPr>
            <w:tcW w:w="461" w:type="pct"/>
            <w:vAlign w:val="center"/>
          </w:tcPr>
          <w:p w14:paraId="4B0AC8F0"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3</w:t>
            </w:r>
          </w:p>
        </w:tc>
        <w:tc>
          <w:tcPr>
            <w:tcW w:w="396" w:type="pct"/>
            <w:vAlign w:val="center"/>
          </w:tcPr>
          <w:p w14:paraId="77CB7C9F"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3</w:t>
            </w:r>
          </w:p>
        </w:tc>
        <w:tc>
          <w:tcPr>
            <w:tcW w:w="421" w:type="pct"/>
            <w:vAlign w:val="center"/>
          </w:tcPr>
          <w:p w14:paraId="5478CD02"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3</w:t>
            </w:r>
          </w:p>
        </w:tc>
        <w:tc>
          <w:tcPr>
            <w:tcW w:w="563" w:type="pct"/>
            <w:vAlign w:val="center"/>
          </w:tcPr>
          <w:p w14:paraId="395D9946" w14:textId="77777777" w:rsidR="00CD0893" w:rsidRPr="00715709" w:rsidRDefault="00CD0893" w:rsidP="005E4872">
            <w:pPr>
              <w:spacing w:after="0"/>
              <w:jc w:val="center"/>
              <w:rPr>
                <w:rFonts w:ascii="Times New Roman" w:hAnsi="Times New Roman"/>
                <w:sz w:val="24"/>
                <w:szCs w:val="28"/>
              </w:rPr>
            </w:pPr>
            <w:r w:rsidRPr="00715709">
              <w:rPr>
                <w:rFonts w:ascii="Times New Roman" w:hAnsi="Times New Roman"/>
                <w:sz w:val="24"/>
                <w:szCs w:val="28"/>
              </w:rPr>
              <w:t>11</w:t>
            </w:r>
          </w:p>
        </w:tc>
      </w:tr>
      <w:tr w:rsidR="00CD0893" w:rsidRPr="00541449" w14:paraId="0A7C0F9A" w14:textId="77777777" w:rsidTr="005E4872">
        <w:trPr>
          <w:trHeight w:val="607"/>
        </w:trPr>
        <w:tc>
          <w:tcPr>
            <w:tcW w:w="2698" w:type="pct"/>
            <w:gridSpan w:val="2"/>
          </w:tcPr>
          <w:p w14:paraId="323923E8" w14:textId="77777777" w:rsidR="00CD0893" w:rsidRPr="00207342" w:rsidRDefault="00CD0893" w:rsidP="005E4872">
            <w:pPr>
              <w:spacing w:after="0"/>
              <w:jc w:val="both"/>
              <w:rPr>
                <w:rFonts w:ascii="Times New Roman" w:hAnsi="Times New Roman"/>
                <w:b/>
                <w:sz w:val="24"/>
                <w:szCs w:val="28"/>
              </w:rPr>
            </w:pPr>
            <w:r w:rsidRPr="00207342">
              <w:rPr>
                <w:rFonts w:ascii="Times New Roman" w:hAnsi="Times New Roman"/>
                <w:b/>
                <w:sz w:val="24"/>
                <w:szCs w:val="28"/>
              </w:rPr>
              <w:t>Максимально допустимая недельная нагрузка (при 5-дневной учебной неделе)</w:t>
            </w:r>
          </w:p>
        </w:tc>
        <w:tc>
          <w:tcPr>
            <w:tcW w:w="461" w:type="pct"/>
            <w:vAlign w:val="center"/>
          </w:tcPr>
          <w:p w14:paraId="55235066"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21</w:t>
            </w:r>
          </w:p>
        </w:tc>
        <w:tc>
          <w:tcPr>
            <w:tcW w:w="461" w:type="pct"/>
            <w:vAlign w:val="center"/>
          </w:tcPr>
          <w:p w14:paraId="46D04015"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23</w:t>
            </w:r>
          </w:p>
        </w:tc>
        <w:tc>
          <w:tcPr>
            <w:tcW w:w="396" w:type="pct"/>
            <w:vAlign w:val="center"/>
          </w:tcPr>
          <w:p w14:paraId="3E37361A"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23</w:t>
            </w:r>
          </w:p>
        </w:tc>
        <w:tc>
          <w:tcPr>
            <w:tcW w:w="421" w:type="pct"/>
            <w:vAlign w:val="center"/>
          </w:tcPr>
          <w:p w14:paraId="6723606E"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23</w:t>
            </w:r>
          </w:p>
        </w:tc>
        <w:tc>
          <w:tcPr>
            <w:tcW w:w="563" w:type="pct"/>
            <w:vAlign w:val="center"/>
          </w:tcPr>
          <w:p w14:paraId="533745C2" w14:textId="77777777" w:rsidR="00CD0893" w:rsidRPr="00207342" w:rsidRDefault="00CD0893" w:rsidP="005E4872">
            <w:pPr>
              <w:spacing w:after="0"/>
              <w:jc w:val="center"/>
              <w:rPr>
                <w:rFonts w:ascii="Times New Roman" w:hAnsi="Times New Roman"/>
                <w:b/>
                <w:sz w:val="24"/>
                <w:szCs w:val="28"/>
              </w:rPr>
            </w:pPr>
            <w:r w:rsidRPr="00207342">
              <w:rPr>
                <w:rFonts w:ascii="Times New Roman" w:hAnsi="Times New Roman"/>
                <w:b/>
                <w:sz w:val="24"/>
                <w:szCs w:val="28"/>
              </w:rPr>
              <w:t>90</w:t>
            </w:r>
          </w:p>
        </w:tc>
      </w:tr>
      <w:tr w:rsidR="00CD0893" w:rsidRPr="00541449" w14:paraId="25B8C54A" w14:textId="77777777" w:rsidTr="005E4872">
        <w:trPr>
          <w:trHeight w:val="322"/>
        </w:trPr>
        <w:tc>
          <w:tcPr>
            <w:tcW w:w="2698" w:type="pct"/>
            <w:gridSpan w:val="2"/>
          </w:tcPr>
          <w:p w14:paraId="546F3E8B" w14:textId="77777777" w:rsidR="00CD0893" w:rsidRPr="00207342" w:rsidRDefault="00CD0893" w:rsidP="005E4872">
            <w:pPr>
              <w:spacing w:after="0"/>
              <w:jc w:val="both"/>
              <w:rPr>
                <w:rFonts w:ascii="Times New Roman" w:hAnsi="Times New Roman"/>
                <w:b/>
                <w:sz w:val="24"/>
                <w:szCs w:val="28"/>
              </w:rPr>
            </w:pPr>
            <w:r w:rsidRPr="00860F50">
              <w:rPr>
                <w:rFonts w:ascii="Times New Roman" w:hAnsi="Times New Roman"/>
                <w:b/>
                <w:sz w:val="24"/>
                <w:szCs w:val="28"/>
              </w:rPr>
              <w:t>Коррекционные курсы:</w:t>
            </w:r>
          </w:p>
        </w:tc>
        <w:tc>
          <w:tcPr>
            <w:tcW w:w="461" w:type="pct"/>
            <w:vAlign w:val="center"/>
          </w:tcPr>
          <w:p w14:paraId="4ABF2BCB" w14:textId="77777777" w:rsidR="00CD0893" w:rsidRPr="00207342" w:rsidRDefault="00CD0893" w:rsidP="005E4872">
            <w:pPr>
              <w:spacing w:after="0"/>
              <w:jc w:val="center"/>
              <w:rPr>
                <w:rFonts w:ascii="Times New Roman" w:hAnsi="Times New Roman"/>
                <w:b/>
                <w:sz w:val="24"/>
                <w:szCs w:val="28"/>
              </w:rPr>
            </w:pPr>
            <w:r>
              <w:rPr>
                <w:rFonts w:ascii="Times New Roman" w:hAnsi="Times New Roman"/>
                <w:b/>
                <w:sz w:val="24"/>
                <w:szCs w:val="28"/>
              </w:rPr>
              <w:t>6</w:t>
            </w:r>
          </w:p>
        </w:tc>
        <w:tc>
          <w:tcPr>
            <w:tcW w:w="461" w:type="pct"/>
            <w:vAlign w:val="center"/>
          </w:tcPr>
          <w:p w14:paraId="22FFE7A9" w14:textId="77777777" w:rsidR="00CD0893" w:rsidRPr="00207342" w:rsidRDefault="00CD0893" w:rsidP="005E4872">
            <w:pPr>
              <w:spacing w:after="0"/>
              <w:jc w:val="center"/>
              <w:rPr>
                <w:rFonts w:ascii="Times New Roman" w:hAnsi="Times New Roman"/>
                <w:b/>
                <w:sz w:val="24"/>
                <w:szCs w:val="28"/>
              </w:rPr>
            </w:pPr>
            <w:r>
              <w:rPr>
                <w:rFonts w:ascii="Times New Roman" w:hAnsi="Times New Roman"/>
                <w:b/>
                <w:sz w:val="24"/>
                <w:szCs w:val="28"/>
              </w:rPr>
              <w:t>6</w:t>
            </w:r>
          </w:p>
        </w:tc>
        <w:tc>
          <w:tcPr>
            <w:tcW w:w="396" w:type="pct"/>
            <w:vAlign w:val="center"/>
          </w:tcPr>
          <w:p w14:paraId="4E66FADC" w14:textId="77777777" w:rsidR="00CD0893" w:rsidRPr="00207342" w:rsidRDefault="00CD0893" w:rsidP="005E4872">
            <w:pPr>
              <w:spacing w:after="0"/>
              <w:jc w:val="center"/>
              <w:rPr>
                <w:rFonts w:ascii="Times New Roman" w:hAnsi="Times New Roman"/>
                <w:b/>
                <w:sz w:val="24"/>
                <w:szCs w:val="28"/>
              </w:rPr>
            </w:pPr>
            <w:r>
              <w:rPr>
                <w:rFonts w:ascii="Times New Roman" w:hAnsi="Times New Roman"/>
                <w:b/>
                <w:sz w:val="24"/>
                <w:szCs w:val="28"/>
              </w:rPr>
              <w:t>6</w:t>
            </w:r>
          </w:p>
        </w:tc>
        <w:tc>
          <w:tcPr>
            <w:tcW w:w="421" w:type="pct"/>
            <w:vAlign w:val="center"/>
          </w:tcPr>
          <w:p w14:paraId="5FB2BA2A" w14:textId="77777777" w:rsidR="00CD0893" w:rsidRPr="00207342" w:rsidRDefault="00CD0893" w:rsidP="005E4872">
            <w:pPr>
              <w:spacing w:after="0"/>
              <w:jc w:val="center"/>
              <w:rPr>
                <w:rFonts w:ascii="Times New Roman" w:hAnsi="Times New Roman"/>
                <w:b/>
                <w:sz w:val="24"/>
                <w:szCs w:val="28"/>
              </w:rPr>
            </w:pPr>
            <w:r>
              <w:rPr>
                <w:rFonts w:ascii="Times New Roman" w:hAnsi="Times New Roman"/>
                <w:b/>
                <w:sz w:val="24"/>
                <w:szCs w:val="28"/>
              </w:rPr>
              <w:t>6</w:t>
            </w:r>
          </w:p>
        </w:tc>
        <w:tc>
          <w:tcPr>
            <w:tcW w:w="563" w:type="pct"/>
            <w:vAlign w:val="center"/>
          </w:tcPr>
          <w:p w14:paraId="669CBAD7" w14:textId="77777777" w:rsidR="00CD0893" w:rsidRPr="00207342" w:rsidRDefault="00CD0893" w:rsidP="005E4872">
            <w:pPr>
              <w:spacing w:after="0"/>
              <w:jc w:val="center"/>
              <w:rPr>
                <w:rFonts w:ascii="Times New Roman" w:hAnsi="Times New Roman"/>
                <w:b/>
                <w:sz w:val="24"/>
                <w:szCs w:val="28"/>
              </w:rPr>
            </w:pPr>
            <w:r>
              <w:rPr>
                <w:rFonts w:ascii="Times New Roman" w:hAnsi="Times New Roman"/>
                <w:b/>
                <w:sz w:val="24"/>
                <w:szCs w:val="28"/>
              </w:rPr>
              <w:t>24</w:t>
            </w:r>
          </w:p>
        </w:tc>
      </w:tr>
      <w:tr w:rsidR="00CD0893" w:rsidRPr="00541449" w14:paraId="4126D331" w14:textId="77777777" w:rsidTr="005E4872">
        <w:trPr>
          <w:trHeight w:val="358"/>
        </w:trPr>
        <w:tc>
          <w:tcPr>
            <w:tcW w:w="2698" w:type="pct"/>
            <w:gridSpan w:val="2"/>
          </w:tcPr>
          <w:p w14:paraId="3C757309" w14:textId="77777777" w:rsidR="00CD0893" w:rsidRPr="00860F50" w:rsidRDefault="00CD0893" w:rsidP="005E4872">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1. Сенсорное развитие </w:t>
            </w:r>
          </w:p>
        </w:tc>
        <w:tc>
          <w:tcPr>
            <w:tcW w:w="461" w:type="pct"/>
            <w:vAlign w:val="center"/>
          </w:tcPr>
          <w:p w14:paraId="00CB013B"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461" w:type="pct"/>
            <w:vAlign w:val="center"/>
          </w:tcPr>
          <w:p w14:paraId="06FAE990"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396" w:type="pct"/>
            <w:vAlign w:val="center"/>
          </w:tcPr>
          <w:p w14:paraId="62DEE478"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421" w:type="pct"/>
            <w:vAlign w:val="center"/>
          </w:tcPr>
          <w:p w14:paraId="1BEFCCEA"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563" w:type="pct"/>
            <w:vAlign w:val="center"/>
          </w:tcPr>
          <w:p w14:paraId="5994EBCC"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8</w:t>
            </w:r>
          </w:p>
        </w:tc>
      </w:tr>
      <w:tr w:rsidR="00CD0893" w:rsidRPr="00541449" w14:paraId="3E4287C6" w14:textId="77777777" w:rsidTr="005E4872">
        <w:trPr>
          <w:trHeight w:val="408"/>
        </w:trPr>
        <w:tc>
          <w:tcPr>
            <w:tcW w:w="2698" w:type="pct"/>
            <w:gridSpan w:val="2"/>
          </w:tcPr>
          <w:p w14:paraId="0980CFBA" w14:textId="77777777" w:rsidR="00CD0893" w:rsidRPr="00860F50" w:rsidRDefault="00CD0893" w:rsidP="005E4872">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2. Предметно-практические действия </w:t>
            </w:r>
          </w:p>
        </w:tc>
        <w:tc>
          <w:tcPr>
            <w:tcW w:w="461" w:type="pct"/>
            <w:vAlign w:val="center"/>
          </w:tcPr>
          <w:p w14:paraId="2DADCCA4"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461" w:type="pct"/>
            <w:vAlign w:val="center"/>
          </w:tcPr>
          <w:p w14:paraId="7F9080A6"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396" w:type="pct"/>
            <w:vAlign w:val="center"/>
          </w:tcPr>
          <w:p w14:paraId="65A44EAC"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421" w:type="pct"/>
            <w:vAlign w:val="center"/>
          </w:tcPr>
          <w:p w14:paraId="6B6B0BC0"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563" w:type="pct"/>
            <w:vAlign w:val="center"/>
          </w:tcPr>
          <w:p w14:paraId="04AEBAD7"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4</w:t>
            </w:r>
          </w:p>
        </w:tc>
      </w:tr>
      <w:tr w:rsidR="00CD0893" w:rsidRPr="00541449" w14:paraId="01F95340" w14:textId="77777777" w:rsidTr="005E4872">
        <w:trPr>
          <w:trHeight w:val="301"/>
        </w:trPr>
        <w:tc>
          <w:tcPr>
            <w:tcW w:w="2698" w:type="pct"/>
            <w:gridSpan w:val="2"/>
          </w:tcPr>
          <w:p w14:paraId="195F7D37" w14:textId="77777777" w:rsidR="00CD0893" w:rsidRPr="00860F50" w:rsidRDefault="00CD0893" w:rsidP="005E4872">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3. Двигательное развитие </w:t>
            </w:r>
          </w:p>
        </w:tc>
        <w:tc>
          <w:tcPr>
            <w:tcW w:w="461" w:type="pct"/>
            <w:vAlign w:val="center"/>
          </w:tcPr>
          <w:p w14:paraId="7F5368FD"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461" w:type="pct"/>
            <w:vAlign w:val="center"/>
          </w:tcPr>
          <w:p w14:paraId="3DEFB316"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396" w:type="pct"/>
            <w:vAlign w:val="center"/>
          </w:tcPr>
          <w:p w14:paraId="2FB63287"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421" w:type="pct"/>
            <w:vAlign w:val="center"/>
          </w:tcPr>
          <w:p w14:paraId="7BBD2F38"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1</w:t>
            </w:r>
          </w:p>
        </w:tc>
        <w:tc>
          <w:tcPr>
            <w:tcW w:w="563" w:type="pct"/>
            <w:vAlign w:val="center"/>
          </w:tcPr>
          <w:p w14:paraId="23C970CE"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4</w:t>
            </w:r>
          </w:p>
        </w:tc>
      </w:tr>
      <w:tr w:rsidR="00CD0893" w:rsidRPr="00541449" w14:paraId="1D923CE0" w14:textId="77777777" w:rsidTr="005E4872">
        <w:trPr>
          <w:trHeight w:val="273"/>
        </w:trPr>
        <w:tc>
          <w:tcPr>
            <w:tcW w:w="2698" w:type="pct"/>
            <w:gridSpan w:val="2"/>
          </w:tcPr>
          <w:p w14:paraId="54FB6B81" w14:textId="77777777" w:rsidR="00CD0893" w:rsidRPr="00860F50" w:rsidRDefault="00CD0893" w:rsidP="005E4872">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60F50">
              <w:rPr>
                <w:rFonts w:ascii="Times New Roman" w:hAnsi="Times New Roman" w:cs="Times New Roman"/>
                <w:sz w:val="24"/>
                <w:szCs w:val="24"/>
              </w:rPr>
              <w:t xml:space="preserve">Альтернативная коммуникация </w:t>
            </w:r>
          </w:p>
        </w:tc>
        <w:tc>
          <w:tcPr>
            <w:tcW w:w="461" w:type="pct"/>
            <w:vAlign w:val="center"/>
          </w:tcPr>
          <w:p w14:paraId="4C5828FA"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461" w:type="pct"/>
            <w:vAlign w:val="center"/>
          </w:tcPr>
          <w:p w14:paraId="6D28EBFD"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396" w:type="pct"/>
            <w:vAlign w:val="center"/>
          </w:tcPr>
          <w:p w14:paraId="55F23BB3"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421" w:type="pct"/>
            <w:vAlign w:val="center"/>
          </w:tcPr>
          <w:p w14:paraId="48E9265B"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2</w:t>
            </w:r>
          </w:p>
        </w:tc>
        <w:tc>
          <w:tcPr>
            <w:tcW w:w="563" w:type="pct"/>
            <w:vAlign w:val="center"/>
          </w:tcPr>
          <w:p w14:paraId="33715337" w14:textId="77777777" w:rsidR="00CD0893" w:rsidRPr="00860F50" w:rsidRDefault="00CD0893" w:rsidP="005E4872">
            <w:pPr>
              <w:spacing w:after="0"/>
              <w:jc w:val="center"/>
              <w:rPr>
                <w:rFonts w:ascii="Times New Roman" w:hAnsi="Times New Roman"/>
                <w:sz w:val="24"/>
                <w:szCs w:val="28"/>
              </w:rPr>
            </w:pPr>
            <w:r w:rsidRPr="00860F50">
              <w:rPr>
                <w:rFonts w:ascii="Times New Roman" w:hAnsi="Times New Roman"/>
                <w:sz w:val="24"/>
                <w:szCs w:val="28"/>
              </w:rPr>
              <w:t>8</w:t>
            </w:r>
          </w:p>
        </w:tc>
      </w:tr>
      <w:tr w:rsidR="00DB5E7C" w:rsidRPr="00541449" w14:paraId="77E2EF3C" w14:textId="77777777" w:rsidTr="005E4872">
        <w:trPr>
          <w:trHeight w:val="273"/>
        </w:trPr>
        <w:tc>
          <w:tcPr>
            <w:tcW w:w="2698" w:type="pct"/>
            <w:gridSpan w:val="2"/>
          </w:tcPr>
          <w:p w14:paraId="2315021A" w14:textId="6EB8CFD2" w:rsidR="00DB5E7C" w:rsidRPr="00DB5E7C" w:rsidRDefault="00DB5E7C" w:rsidP="005E4872">
            <w:pPr>
              <w:spacing w:after="0"/>
              <w:jc w:val="both"/>
              <w:rPr>
                <w:rFonts w:ascii="Times New Roman" w:hAnsi="Times New Roman" w:cs="Times New Roman"/>
                <w:b/>
                <w:sz w:val="24"/>
                <w:szCs w:val="24"/>
              </w:rPr>
            </w:pPr>
            <w:r w:rsidRPr="00DB5E7C">
              <w:rPr>
                <w:rFonts w:ascii="Times New Roman" w:hAnsi="Times New Roman" w:cs="Times New Roman"/>
                <w:b/>
                <w:sz w:val="24"/>
                <w:szCs w:val="24"/>
              </w:rPr>
              <w:t>Внеурочная деятельность (по направлениям)</w:t>
            </w:r>
          </w:p>
        </w:tc>
        <w:tc>
          <w:tcPr>
            <w:tcW w:w="461" w:type="pct"/>
            <w:vAlign w:val="center"/>
          </w:tcPr>
          <w:p w14:paraId="77FE5265" w14:textId="4309923E" w:rsidR="00DB5E7C" w:rsidRPr="00DB5E7C" w:rsidRDefault="00DB5E7C" w:rsidP="005E4872">
            <w:pPr>
              <w:spacing w:after="0"/>
              <w:jc w:val="center"/>
              <w:rPr>
                <w:rFonts w:ascii="Times New Roman" w:hAnsi="Times New Roman"/>
                <w:b/>
                <w:sz w:val="24"/>
                <w:szCs w:val="28"/>
              </w:rPr>
            </w:pPr>
            <w:r>
              <w:rPr>
                <w:rFonts w:ascii="Times New Roman" w:hAnsi="Times New Roman"/>
                <w:b/>
                <w:sz w:val="24"/>
                <w:szCs w:val="28"/>
              </w:rPr>
              <w:t>4</w:t>
            </w:r>
          </w:p>
        </w:tc>
        <w:tc>
          <w:tcPr>
            <w:tcW w:w="461" w:type="pct"/>
            <w:vAlign w:val="center"/>
          </w:tcPr>
          <w:p w14:paraId="72ABDA4F" w14:textId="613C1E2D" w:rsidR="00DB5E7C" w:rsidRPr="00DB5E7C" w:rsidRDefault="00DB5E7C" w:rsidP="005E4872">
            <w:pPr>
              <w:spacing w:after="0"/>
              <w:jc w:val="center"/>
              <w:rPr>
                <w:rFonts w:ascii="Times New Roman" w:hAnsi="Times New Roman"/>
                <w:b/>
                <w:sz w:val="24"/>
                <w:szCs w:val="28"/>
              </w:rPr>
            </w:pPr>
            <w:r>
              <w:rPr>
                <w:rFonts w:ascii="Times New Roman" w:hAnsi="Times New Roman"/>
                <w:b/>
                <w:sz w:val="24"/>
                <w:szCs w:val="28"/>
              </w:rPr>
              <w:t>4</w:t>
            </w:r>
          </w:p>
        </w:tc>
        <w:tc>
          <w:tcPr>
            <w:tcW w:w="396" w:type="pct"/>
            <w:vAlign w:val="center"/>
          </w:tcPr>
          <w:p w14:paraId="45E2FF03" w14:textId="5A5E9364" w:rsidR="00DB5E7C" w:rsidRPr="00DB5E7C" w:rsidRDefault="00DB5E7C" w:rsidP="005E4872">
            <w:pPr>
              <w:spacing w:after="0"/>
              <w:jc w:val="center"/>
              <w:rPr>
                <w:rFonts w:ascii="Times New Roman" w:hAnsi="Times New Roman"/>
                <w:b/>
                <w:sz w:val="24"/>
                <w:szCs w:val="28"/>
              </w:rPr>
            </w:pPr>
            <w:r>
              <w:rPr>
                <w:rFonts w:ascii="Times New Roman" w:hAnsi="Times New Roman"/>
                <w:b/>
                <w:sz w:val="24"/>
                <w:szCs w:val="28"/>
              </w:rPr>
              <w:t>4</w:t>
            </w:r>
          </w:p>
        </w:tc>
        <w:tc>
          <w:tcPr>
            <w:tcW w:w="421" w:type="pct"/>
            <w:vAlign w:val="center"/>
          </w:tcPr>
          <w:p w14:paraId="305DE8BD" w14:textId="79494482" w:rsidR="00DB5E7C" w:rsidRPr="00DB5E7C" w:rsidRDefault="00DB5E7C" w:rsidP="005E4872">
            <w:pPr>
              <w:spacing w:after="0"/>
              <w:jc w:val="center"/>
              <w:rPr>
                <w:rFonts w:ascii="Times New Roman" w:hAnsi="Times New Roman"/>
                <w:b/>
                <w:sz w:val="24"/>
                <w:szCs w:val="28"/>
              </w:rPr>
            </w:pPr>
            <w:r>
              <w:rPr>
                <w:rFonts w:ascii="Times New Roman" w:hAnsi="Times New Roman"/>
                <w:b/>
                <w:sz w:val="24"/>
                <w:szCs w:val="28"/>
              </w:rPr>
              <w:t>4</w:t>
            </w:r>
          </w:p>
        </w:tc>
        <w:tc>
          <w:tcPr>
            <w:tcW w:w="563" w:type="pct"/>
            <w:vAlign w:val="center"/>
          </w:tcPr>
          <w:p w14:paraId="1DB65B8D" w14:textId="5387DBEB" w:rsidR="00DB5E7C" w:rsidRPr="00DB5E7C" w:rsidRDefault="00DB5E7C" w:rsidP="005E4872">
            <w:pPr>
              <w:spacing w:after="0"/>
              <w:jc w:val="center"/>
              <w:rPr>
                <w:rFonts w:ascii="Times New Roman" w:hAnsi="Times New Roman"/>
                <w:b/>
                <w:sz w:val="24"/>
                <w:szCs w:val="28"/>
              </w:rPr>
            </w:pPr>
            <w:r>
              <w:rPr>
                <w:rFonts w:ascii="Times New Roman" w:hAnsi="Times New Roman"/>
                <w:b/>
                <w:sz w:val="24"/>
                <w:szCs w:val="28"/>
              </w:rPr>
              <w:t>16</w:t>
            </w:r>
          </w:p>
        </w:tc>
      </w:tr>
      <w:tr w:rsidR="00DB5E7C" w:rsidRPr="00541449" w14:paraId="071C6F55" w14:textId="77777777" w:rsidTr="005E4872">
        <w:trPr>
          <w:trHeight w:val="273"/>
        </w:trPr>
        <w:tc>
          <w:tcPr>
            <w:tcW w:w="2698" w:type="pct"/>
            <w:gridSpan w:val="2"/>
          </w:tcPr>
          <w:p w14:paraId="307C46FB" w14:textId="249BA9FB" w:rsidR="00DB5E7C" w:rsidRDefault="00715709" w:rsidP="005E4872">
            <w:pPr>
              <w:spacing w:after="0"/>
              <w:jc w:val="both"/>
              <w:rPr>
                <w:rFonts w:ascii="Times New Roman" w:hAnsi="Times New Roman" w:cs="Times New Roman"/>
                <w:sz w:val="24"/>
                <w:szCs w:val="24"/>
              </w:rPr>
            </w:pPr>
            <w:r>
              <w:rPr>
                <w:rFonts w:ascii="Times New Roman" w:hAnsi="Times New Roman"/>
                <w:b/>
                <w:sz w:val="24"/>
                <w:szCs w:val="24"/>
              </w:rPr>
              <w:t>Всего к финансированию</w:t>
            </w:r>
          </w:p>
        </w:tc>
        <w:tc>
          <w:tcPr>
            <w:tcW w:w="461" w:type="pct"/>
            <w:vAlign w:val="center"/>
          </w:tcPr>
          <w:p w14:paraId="2ABBC7BA" w14:textId="37CAE93A" w:rsidR="00DB5E7C" w:rsidRPr="00860F50" w:rsidRDefault="00715709" w:rsidP="005E4872">
            <w:pPr>
              <w:spacing w:after="0"/>
              <w:jc w:val="center"/>
              <w:rPr>
                <w:rFonts w:ascii="Times New Roman" w:hAnsi="Times New Roman"/>
                <w:sz w:val="24"/>
                <w:szCs w:val="28"/>
              </w:rPr>
            </w:pPr>
            <w:r>
              <w:rPr>
                <w:rFonts w:ascii="Times New Roman" w:hAnsi="Times New Roman"/>
                <w:sz w:val="24"/>
                <w:szCs w:val="28"/>
              </w:rPr>
              <w:t>31</w:t>
            </w:r>
          </w:p>
        </w:tc>
        <w:tc>
          <w:tcPr>
            <w:tcW w:w="461" w:type="pct"/>
            <w:vAlign w:val="center"/>
          </w:tcPr>
          <w:p w14:paraId="00E9FB6C" w14:textId="1805C420" w:rsidR="00DB5E7C" w:rsidRPr="00860F50" w:rsidRDefault="00715709" w:rsidP="005E4872">
            <w:pPr>
              <w:spacing w:after="0"/>
              <w:jc w:val="center"/>
              <w:rPr>
                <w:rFonts w:ascii="Times New Roman" w:hAnsi="Times New Roman"/>
                <w:sz w:val="24"/>
                <w:szCs w:val="28"/>
              </w:rPr>
            </w:pPr>
            <w:r>
              <w:rPr>
                <w:rFonts w:ascii="Times New Roman" w:hAnsi="Times New Roman"/>
                <w:sz w:val="24"/>
                <w:szCs w:val="28"/>
              </w:rPr>
              <w:t>33</w:t>
            </w:r>
          </w:p>
        </w:tc>
        <w:tc>
          <w:tcPr>
            <w:tcW w:w="396" w:type="pct"/>
            <w:vAlign w:val="center"/>
          </w:tcPr>
          <w:p w14:paraId="2B5F1156" w14:textId="631942C5" w:rsidR="00DB5E7C" w:rsidRPr="00860F50" w:rsidRDefault="00715709" w:rsidP="005E4872">
            <w:pPr>
              <w:spacing w:after="0"/>
              <w:jc w:val="center"/>
              <w:rPr>
                <w:rFonts w:ascii="Times New Roman" w:hAnsi="Times New Roman"/>
                <w:sz w:val="24"/>
                <w:szCs w:val="28"/>
              </w:rPr>
            </w:pPr>
            <w:r>
              <w:rPr>
                <w:rFonts w:ascii="Times New Roman" w:hAnsi="Times New Roman"/>
                <w:sz w:val="24"/>
                <w:szCs w:val="28"/>
              </w:rPr>
              <w:t>33</w:t>
            </w:r>
          </w:p>
        </w:tc>
        <w:tc>
          <w:tcPr>
            <w:tcW w:w="421" w:type="pct"/>
            <w:vAlign w:val="center"/>
          </w:tcPr>
          <w:p w14:paraId="7928E56F" w14:textId="7B14C3CE" w:rsidR="00DB5E7C" w:rsidRPr="00860F50" w:rsidRDefault="00715709" w:rsidP="005E4872">
            <w:pPr>
              <w:spacing w:after="0"/>
              <w:jc w:val="center"/>
              <w:rPr>
                <w:rFonts w:ascii="Times New Roman" w:hAnsi="Times New Roman"/>
                <w:sz w:val="24"/>
                <w:szCs w:val="28"/>
              </w:rPr>
            </w:pPr>
            <w:r>
              <w:rPr>
                <w:rFonts w:ascii="Times New Roman" w:hAnsi="Times New Roman"/>
                <w:sz w:val="24"/>
                <w:szCs w:val="28"/>
              </w:rPr>
              <w:t>33</w:t>
            </w:r>
          </w:p>
        </w:tc>
        <w:tc>
          <w:tcPr>
            <w:tcW w:w="563" w:type="pct"/>
            <w:vAlign w:val="center"/>
          </w:tcPr>
          <w:p w14:paraId="30F6CCD2" w14:textId="395C8018" w:rsidR="00DB5E7C" w:rsidRPr="00860F50" w:rsidRDefault="00715709" w:rsidP="005E4872">
            <w:pPr>
              <w:spacing w:after="0"/>
              <w:jc w:val="center"/>
              <w:rPr>
                <w:rFonts w:ascii="Times New Roman" w:hAnsi="Times New Roman"/>
                <w:sz w:val="24"/>
                <w:szCs w:val="28"/>
              </w:rPr>
            </w:pPr>
            <w:r>
              <w:rPr>
                <w:rFonts w:ascii="Times New Roman" w:hAnsi="Times New Roman"/>
                <w:sz w:val="24"/>
                <w:szCs w:val="28"/>
              </w:rPr>
              <w:t>130</w:t>
            </w:r>
          </w:p>
        </w:tc>
      </w:tr>
      <w:bookmarkEnd w:id="1"/>
    </w:tbl>
    <w:p w14:paraId="045503DE" w14:textId="77777777" w:rsidR="00A32B8B" w:rsidRDefault="00A32B8B" w:rsidP="00A32B8B">
      <w:pPr>
        <w:spacing w:after="0"/>
        <w:jc w:val="center"/>
        <w:rPr>
          <w:rFonts w:ascii="Times New Roman" w:hAnsi="Times New Roman"/>
          <w:b/>
          <w:sz w:val="24"/>
          <w:szCs w:val="28"/>
          <w:u w:val="single"/>
        </w:rPr>
      </w:pPr>
    </w:p>
    <w:p w14:paraId="59EFD5AF" w14:textId="77777777" w:rsidR="00C65E1B" w:rsidRDefault="00C65E1B" w:rsidP="00A32B8B">
      <w:pPr>
        <w:spacing w:after="0"/>
        <w:jc w:val="center"/>
        <w:rPr>
          <w:rFonts w:ascii="Times New Roman" w:hAnsi="Times New Roman"/>
          <w:b/>
          <w:sz w:val="24"/>
          <w:szCs w:val="28"/>
          <w:u w:val="single"/>
        </w:rPr>
      </w:pPr>
    </w:p>
    <w:p w14:paraId="5D67FB69" w14:textId="77777777" w:rsidR="00C65E1B" w:rsidRDefault="00C65E1B" w:rsidP="00A32B8B">
      <w:pPr>
        <w:spacing w:after="0"/>
        <w:jc w:val="center"/>
        <w:rPr>
          <w:rFonts w:ascii="Times New Roman" w:hAnsi="Times New Roman"/>
          <w:b/>
          <w:sz w:val="24"/>
          <w:szCs w:val="28"/>
          <w:u w:val="single"/>
        </w:rPr>
      </w:pPr>
    </w:p>
    <w:p w14:paraId="16857C9B" w14:textId="77777777" w:rsidR="00C65E1B" w:rsidRDefault="00C65E1B" w:rsidP="00A32B8B">
      <w:pPr>
        <w:spacing w:after="0"/>
        <w:jc w:val="center"/>
        <w:rPr>
          <w:rFonts w:ascii="Times New Roman" w:hAnsi="Times New Roman"/>
          <w:b/>
          <w:sz w:val="24"/>
          <w:szCs w:val="28"/>
          <w:u w:val="single"/>
        </w:rPr>
      </w:pPr>
    </w:p>
    <w:p w14:paraId="0B58EA5A" w14:textId="1B2E3B3F" w:rsidR="00C65E1B" w:rsidRDefault="00C65E1B" w:rsidP="00A32B8B">
      <w:pPr>
        <w:spacing w:after="0"/>
        <w:jc w:val="center"/>
        <w:rPr>
          <w:rFonts w:ascii="Times New Roman" w:hAnsi="Times New Roman"/>
          <w:b/>
          <w:sz w:val="24"/>
          <w:szCs w:val="28"/>
          <w:u w:val="single"/>
        </w:rPr>
      </w:pPr>
    </w:p>
    <w:p w14:paraId="57A3B0F5" w14:textId="3DC89560" w:rsidR="008F2C21" w:rsidRDefault="008F2C21" w:rsidP="00A32B8B">
      <w:pPr>
        <w:spacing w:after="0"/>
        <w:jc w:val="center"/>
        <w:rPr>
          <w:rFonts w:ascii="Times New Roman" w:hAnsi="Times New Roman"/>
          <w:b/>
          <w:sz w:val="24"/>
          <w:szCs w:val="28"/>
          <w:u w:val="single"/>
        </w:rPr>
      </w:pPr>
    </w:p>
    <w:p w14:paraId="53174CB4" w14:textId="3FE68482" w:rsidR="008F2C21" w:rsidRDefault="008F2C21" w:rsidP="00A32B8B">
      <w:pPr>
        <w:spacing w:after="0"/>
        <w:jc w:val="center"/>
        <w:rPr>
          <w:rFonts w:ascii="Times New Roman" w:hAnsi="Times New Roman"/>
          <w:b/>
          <w:sz w:val="24"/>
          <w:szCs w:val="28"/>
          <w:u w:val="single"/>
        </w:rPr>
      </w:pPr>
    </w:p>
    <w:p w14:paraId="09765761" w14:textId="77777777" w:rsidR="008F2C21" w:rsidRDefault="008F2C21" w:rsidP="00A32B8B">
      <w:pPr>
        <w:spacing w:after="0"/>
        <w:jc w:val="center"/>
        <w:rPr>
          <w:rFonts w:ascii="Times New Roman" w:hAnsi="Times New Roman"/>
          <w:b/>
          <w:sz w:val="24"/>
          <w:szCs w:val="28"/>
          <w:u w:val="single"/>
        </w:rPr>
      </w:pPr>
    </w:p>
    <w:p w14:paraId="7973DD39" w14:textId="77777777" w:rsidR="00C65E1B" w:rsidRDefault="00C65E1B" w:rsidP="00A32B8B">
      <w:pPr>
        <w:spacing w:after="0"/>
        <w:jc w:val="center"/>
        <w:rPr>
          <w:rFonts w:ascii="Times New Roman" w:hAnsi="Times New Roman"/>
          <w:b/>
          <w:sz w:val="24"/>
          <w:szCs w:val="28"/>
          <w:u w:val="single"/>
        </w:rPr>
      </w:pPr>
    </w:p>
    <w:p w14:paraId="6D446787" w14:textId="77777777" w:rsidR="00C65E1B" w:rsidRDefault="00C65E1B" w:rsidP="00A32B8B">
      <w:pPr>
        <w:spacing w:after="0"/>
        <w:jc w:val="center"/>
        <w:rPr>
          <w:rFonts w:ascii="Times New Roman" w:hAnsi="Times New Roman"/>
          <w:b/>
          <w:sz w:val="24"/>
          <w:szCs w:val="28"/>
          <w:u w:val="single"/>
        </w:rPr>
      </w:pPr>
    </w:p>
    <w:p w14:paraId="066BAA81" w14:textId="77777777" w:rsidR="00C65E1B" w:rsidRDefault="00C65E1B" w:rsidP="00A32B8B">
      <w:pPr>
        <w:spacing w:after="0"/>
        <w:jc w:val="center"/>
        <w:rPr>
          <w:rFonts w:ascii="Times New Roman" w:hAnsi="Times New Roman"/>
          <w:b/>
          <w:sz w:val="24"/>
          <w:szCs w:val="28"/>
          <w:u w:val="single"/>
        </w:rPr>
      </w:pPr>
    </w:p>
    <w:p w14:paraId="11FD540B" w14:textId="77777777" w:rsidR="00C65E1B" w:rsidRDefault="00C65E1B" w:rsidP="00A32B8B">
      <w:pPr>
        <w:spacing w:after="0"/>
        <w:jc w:val="center"/>
        <w:rPr>
          <w:rFonts w:ascii="Times New Roman" w:hAnsi="Times New Roman"/>
          <w:b/>
          <w:sz w:val="24"/>
          <w:szCs w:val="28"/>
          <w:u w:val="single"/>
        </w:rPr>
      </w:pPr>
    </w:p>
    <w:p w14:paraId="62E0C35A" w14:textId="77777777" w:rsidR="00C65E1B" w:rsidRDefault="00C65E1B" w:rsidP="00A32B8B">
      <w:pPr>
        <w:spacing w:after="0"/>
        <w:jc w:val="center"/>
        <w:rPr>
          <w:rFonts w:ascii="Times New Roman" w:hAnsi="Times New Roman"/>
          <w:b/>
          <w:sz w:val="24"/>
          <w:szCs w:val="28"/>
          <w:u w:val="single"/>
        </w:rPr>
      </w:pPr>
    </w:p>
    <w:p w14:paraId="5EFB0548" w14:textId="2F85B63C" w:rsidR="00A32B8B" w:rsidRDefault="00A32B8B" w:rsidP="00A32B8B">
      <w:pPr>
        <w:spacing w:after="0"/>
        <w:jc w:val="center"/>
        <w:rPr>
          <w:rFonts w:ascii="Times New Roman" w:hAnsi="Times New Roman"/>
          <w:b/>
          <w:sz w:val="24"/>
          <w:szCs w:val="28"/>
          <w:u w:val="single"/>
        </w:rPr>
      </w:pPr>
      <w:r w:rsidRPr="00541449">
        <w:rPr>
          <w:rFonts w:ascii="Times New Roman" w:hAnsi="Times New Roman"/>
          <w:b/>
          <w:sz w:val="24"/>
          <w:szCs w:val="28"/>
          <w:u w:val="single"/>
        </w:rPr>
        <w:lastRenderedPageBreak/>
        <w:t>Недельный учебный план АООП УО (вариант 2)</w:t>
      </w:r>
    </w:p>
    <w:p w14:paraId="0E361354" w14:textId="3014AB4E" w:rsidR="00CD0893" w:rsidRDefault="00A32B8B" w:rsidP="00A32B8B">
      <w:pPr>
        <w:spacing w:after="0"/>
        <w:jc w:val="center"/>
        <w:rPr>
          <w:rFonts w:ascii="Times New Roman" w:hAnsi="Times New Roman"/>
          <w:b/>
          <w:sz w:val="24"/>
          <w:szCs w:val="28"/>
          <w:u w:val="single"/>
        </w:rPr>
      </w:pPr>
      <w:r w:rsidRPr="00541449">
        <w:rPr>
          <w:rFonts w:ascii="Times New Roman" w:hAnsi="Times New Roman"/>
          <w:b/>
          <w:sz w:val="24"/>
          <w:szCs w:val="28"/>
          <w:u w:val="single"/>
        </w:rPr>
        <w:t xml:space="preserve"> обучающихся</w:t>
      </w:r>
      <w:r>
        <w:rPr>
          <w:rFonts w:ascii="Times New Roman" w:hAnsi="Times New Roman"/>
          <w:b/>
          <w:sz w:val="24"/>
          <w:szCs w:val="28"/>
          <w:u w:val="single"/>
        </w:rPr>
        <w:t xml:space="preserve"> </w:t>
      </w:r>
      <w:r w:rsidRPr="00541449">
        <w:rPr>
          <w:rFonts w:ascii="Times New Roman" w:hAnsi="Times New Roman"/>
          <w:b/>
          <w:sz w:val="24"/>
          <w:szCs w:val="28"/>
          <w:u w:val="single"/>
        </w:rPr>
        <w:t>V</w:t>
      </w:r>
      <w:r>
        <w:rPr>
          <w:rFonts w:ascii="Times New Roman" w:hAnsi="Times New Roman"/>
          <w:b/>
          <w:sz w:val="24"/>
          <w:szCs w:val="28"/>
          <w:u w:val="single"/>
          <w:lang w:val="en-US"/>
        </w:rPr>
        <w:t>-IX</w:t>
      </w:r>
      <w:r w:rsidRPr="00541449">
        <w:rPr>
          <w:rFonts w:ascii="Times New Roman" w:hAnsi="Times New Roman"/>
          <w:b/>
          <w:sz w:val="24"/>
          <w:szCs w:val="28"/>
          <w:u w:val="single"/>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239"/>
        <w:gridCol w:w="891"/>
        <w:gridCol w:w="891"/>
        <w:gridCol w:w="766"/>
        <w:gridCol w:w="872"/>
        <w:gridCol w:w="1033"/>
        <w:gridCol w:w="1087"/>
      </w:tblGrid>
      <w:tr w:rsidR="0056608F" w:rsidRPr="00541449" w14:paraId="495D7DE3" w14:textId="77777777" w:rsidTr="0056608F">
        <w:trPr>
          <w:trHeight w:val="270"/>
        </w:trPr>
        <w:tc>
          <w:tcPr>
            <w:tcW w:w="921" w:type="pct"/>
            <w:vMerge w:val="restart"/>
          </w:tcPr>
          <w:p w14:paraId="56872063" w14:textId="77777777" w:rsidR="0056608F" w:rsidRPr="00207342" w:rsidRDefault="0056608F" w:rsidP="004338C6">
            <w:pPr>
              <w:spacing w:after="0"/>
              <w:jc w:val="both"/>
              <w:rPr>
                <w:rFonts w:ascii="Times New Roman" w:hAnsi="Times New Roman"/>
                <w:b/>
                <w:sz w:val="24"/>
                <w:szCs w:val="28"/>
              </w:rPr>
            </w:pPr>
            <w:r w:rsidRPr="00207342">
              <w:rPr>
                <w:rFonts w:ascii="Times New Roman" w:hAnsi="Times New Roman"/>
                <w:b/>
                <w:sz w:val="24"/>
                <w:szCs w:val="28"/>
              </w:rPr>
              <w:t xml:space="preserve">Предметные области </w:t>
            </w:r>
          </w:p>
        </w:tc>
        <w:tc>
          <w:tcPr>
            <w:tcW w:w="1505" w:type="pct"/>
            <w:vMerge w:val="restart"/>
          </w:tcPr>
          <w:p w14:paraId="18F256ED" w14:textId="77777777" w:rsidR="0056608F" w:rsidRPr="00207342" w:rsidRDefault="0056608F" w:rsidP="004338C6">
            <w:pPr>
              <w:spacing w:after="0"/>
              <w:jc w:val="both"/>
              <w:rPr>
                <w:rFonts w:ascii="Times New Roman" w:hAnsi="Times New Roman"/>
                <w:b/>
                <w:sz w:val="24"/>
                <w:szCs w:val="28"/>
              </w:rPr>
            </w:pPr>
            <w:r w:rsidRPr="00207342">
              <w:rPr>
                <w:rFonts w:ascii="Times New Roman" w:hAnsi="Times New Roman"/>
                <w:b/>
                <w:sz w:val="24"/>
                <w:szCs w:val="28"/>
              </w:rPr>
              <w:t>Учебные предметы</w:t>
            </w:r>
          </w:p>
        </w:tc>
        <w:tc>
          <w:tcPr>
            <w:tcW w:w="2069" w:type="pct"/>
            <w:gridSpan w:val="5"/>
          </w:tcPr>
          <w:p w14:paraId="418CB97E" w14:textId="6CE3313B" w:rsidR="0056608F" w:rsidRPr="00207342" w:rsidRDefault="0056608F" w:rsidP="004338C6">
            <w:pPr>
              <w:spacing w:after="0"/>
              <w:jc w:val="both"/>
              <w:rPr>
                <w:rFonts w:ascii="Times New Roman" w:hAnsi="Times New Roman"/>
                <w:b/>
                <w:sz w:val="24"/>
                <w:szCs w:val="28"/>
              </w:rPr>
            </w:pPr>
            <w:r w:rsidRPr="00207342">
              <w:rPr>
                <w:rFonts w:ascii="Times New Roman" w:hAnsi="Times New Roman"/>
                <w:b/>
                <w:sz w:val="24"/>
                <w:szCs w:val="28"/>
              </w:rPr>
              <w:t>Количество часов</w:t>
            </w:r>
          </w:p>
        </w:tc>
        <w:tc>
          <w:tcPr>
            <w:tcW w:w="505" w:type="pct"/>
            <w:vMerge w:val="restart"/>
          </w:tcPr>
          <w:p w14:paraId="4DD3973A" w14:textId="56D842EF" w:rsidR="0056608F" w:rsidRPr="00207342" w:rsidRDefault="0056608F" w:rsidP="004338C6">
            <w:pPr>
              <w:spacing w:after="0"/>
              <w:jc w:val="both"/>
              <w:rPr>
                <w:rFonts w:ascii="Times New Roman" w:hAnsi="Times New Roman"/>
                <w:b/>
                <w:sz w:val="24"/>
                <w:szCs w:val="28"/>
              </w:rPr>
            </w:pPr>
            <w:r w:rsidRPr="00207342">
              <w:rPr>
                <w:rFonts w:ascii="Times New Roman" w:hAnsi="Times New Roman"/>
                <w:b/>
                <w:sz w:val="24"/>
                <w:szCs w:val="28"/>
              </w:rPr>
              <w:t xml:space="preserve">Всего </w:t>
            </w:r>
          </w:p>
        </w:tc>
      </w:tr>
      <w:tr w:rsidR="0056608F" w:rsidRPr="00541449" w14:paraId="5571870C" w14:textId="77777777" w:rsidTr="0056608F">
        <w:trPr>
          <w:trHeight w:val="328"/>
        </w:trPr>
        <w:tc>
          <w:tcPr>
            <w:tcW w:w="921" w:type="pct"/>
            <w:vMerge/>
          </w:tcPr>
          <w:p w14:paraId="22B343EF" w14:textId="77777777" w:rsidR="0056608F" w:rsidRPr="00541449" w:rsidRDefault="0056608F" w:rsidP="004338C6">
            <w:pPr>
              <w:spacing w:after="0"/>
              <w:jc w:val="both"/>
              <w:rPr>
                <w:rFonts w:ascii="Times New Roman" w:hAnsi="Times New Roman"/>
                <w:sz w:val="24"/>
                <w:szCs w:val="28"/>
              </w:rPr>
            </w:pPr>
          </w:p>
        </w:tc>
        <w:tc>
          <w:tcPr>
            <w:tcW w:w="1505" w:type="pct"/>
            <w:vMerge/>
          </w:tcPr>
          <w:p w14:paraId="5241F2D4" w14:textId="77777777" w:rsidR="0056608F" w:rsidRPr="00541449" w:rsidRDefault="0056608F" w:rsidP="004338C6">
            <w:pPr>
              <w:spacing w:after="0"/>
              <w:jc w:val="both"/>
              <w:rPr>
                <w:rFonts w:ascii="Times New Roman" w:hAnsi="Times New Roman"/>
                <w:sz w:val="24"/>
                <w:szCs w:val="28"/>
              </w:rPr>
            </w:pPr>
          </w:p>
        </w:tc>
        <w:tc>
          <w:tcPr>
            <w:tcW w:w="414" w:type="pct"/>
            <w:vAlign w:val="center"/>
          </w:tcPr>
          <w:p w14:paraId="470D8209" w14:textId="19BDF4E9"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lang w:val="en-US"/>
              </w:rPr>
              <w:t>V</w:t>
            </w:r>
          </w:p>
        </w:tc>
        <w:tc>
          <w:tcPr>
            <w:tcW w:w="414" w:type="pct"/>
            <w:vAlign w:val="center"/>
          </w:tcPr>
          <w:p w14:paraId="6C4276FF" w14:textId="7946A392" w:rsidR="0056608F" w:rsidRPr="00541449" w:rsidRDefault="0056608F" w:rsidP="004338C6">
            <w:pPr>
              <w:spacing w:after="0"/>
              <w:jc w:val="center"/>
              <w:rPr>
                <w:rFonts w:ascii="Times New Roman" w:hAnsi="Times New Roman"/>
                <w:sz w:val="24"/>
                <w:szCs w:val="28"/>
              </w:rPr>
            </w:pPr>
            <w:r>
              <w:rPr>
                <w:rFonts w:ascii="Times New Roman" w:hAnsi="Times New Roman"/>
                <w:sz w:val="24"/>
                <w:szCs w:val="28"/>
                <w:lang w:val="en-US"/>
              </w:rPr>
              <w:t>V</w:t>
            </w:r>
            <w:r w:rsidRPr="00541449">
              <w:rPr>
                <w:rFonts w:ascii="Times New Roman" w:hAnsi="Times New Roman"/>
                <w:sz w:val="24"/>
                <w:szCs w:val="28"/>
              </w:rPr>
              <w:t>I</w:t>
            </w:r>
          </w:p>
        </w:tc>
        <w:tc>
          <w:tcPr>
            <w:tcW w:w="356" w:type="pct"/>
            <w:vAlign w:val="center"/>
          </w:tcPr>
          <w:p w14:paraId="4CDC0BC6" w14:textId="1F035F23" w:rsidR="0056608F" w:rsidRPr="00541449" w:rsidRDefault="0056608F" w:rsidP="004338C6">
            <w:pPr>
              <w:spacing w:after="0"/>
              <w:jc w:val="center"/>
              <w:rPr>
                <w:rFonts w:ascii="Times New Roman" w:hAnsi="Times New Roman"/>
                <w:sz w:val="24"/>
                <w:szCs w:val="28"/>
              </w:rPr>
            </w:pPr>
            <w:r>
              <w:rPr>
                <w:rFonts w:ascii="Times New Roman" w:hAnsi="Times New Roman"/>
                <w:sz w:val="24"/>
                <w:szCs w:val="28"/>
                <w:lang w:val="en-US"/>
              </w:rPr>
              <w:t>V</w:t>
            </w:r>
            <w:r w:rsidRPr="00541449">
              <w:rPr>
                <w:rFonts w:ascii="Times New Roman" w:hAnsi="Times New Roman"/>
                <w:sz w:val="24"/>
                <w:szCs w:val="28"/>
                <w:lang w:val="en-US"/>
              </w:rPr>
              <w:t>II</w:t>
            </w:r>
          </w:p>
        </w:tc>
        <w:tc>
          <w:tcPr>
            <w:tcW w:w="405" w:type="pct"/>
            <w:vAlign w:val="center"/>
          </w:tcPr>
          <w:p w14:paraId="30BC7D94" w14:textId="736E9952" w:rsidR="0056608F" w:rsidRPr="00541449" w:rsidRDefault="0056608F" w:rsidP="004338C6">
            <w:pPr>
              <w:spacing w:after="0"/>
              <w:jc w:val="center"/>
              <w:rPr>
                <w:rFonts w:ascii="Times New Roman" w:hAnsi="Times New Roman"/>
                <w:sz w:val="24"/>
                <w:szCs w:val="28"/>
              </w:rPr>
            </w:pPr>
            <w:r>
              <w:rPr>
                <w:rFonts w:ascii="Times New Roman" w:hAnsi="Times New Roman"/>
                <w:sz w:val="24"/>
                <w:szCs w:val="28"/>
                <w:lang w:val="en-US"/>
              </w:rPr>
              <w:t>VII</w:t>
            </w:r>
            <w:r w:rsidRPr="00541449">
              <w:rPr>
                <w:rFonts w:ascii="Times New Roman" w:hAnsi="Times New Roman"/>
                <w:sz w:val="24"/>
                <w:szCs w:val="28"/>
                <w:lang w:val="en-US"/>
              </w:rPr>
              <w:t>I</w:t>
            </w:r>
          </w:p>
        </w:tc>
        <w:tc>
          <w:tcPr>
            <w:tcW w:w="480" w:type="pct"/>
          </w:tcPr>
          <w:p w14:paraId="102055F5" w14:textId="1DAD0278"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IX</w:t>
            </w:r>
          </w:p>
        </w:tc>
        <w:tc>
          <w:tcPr>
            <w:tcW w:w="505" w:type="pct"/>
            <w:vMerge/>
            <w:vAlign w:val="center"/>
          </w:tcPr>
          <w:p w14:paraId="4A2A57A7" w14:textId="4EB4FB7A" w:rsidR="0056608F" w:rsidRPr="00541449" w:rsidRDefault="0056608F" w:rsidP="004338C6">
            <w:pPr>
              <w:spacing w:after="0"/>
              <w:jc w:val="center"/>
              <w:rPr>
                <w:rFonts w:ascii="Times New Roman" w:hAnsi="Times New Roman"/>
                <w:sz w:val="24"/>
                <w:szCs w:val="28"/>
              </w:rPr>
            </w:pPr>
          </w:p>
        </w:tc>
      </w:tr>
      <w:tr w:rsidR="0056608F" w:rsidRPr="00541449" w14:paraId="0919A0F5" w14:textId="77777777" w:rsidTr="0056608F">
        <w:trPr>
          <w:trHeight w:val="702"/>
        </w:trPr>
        <w:tc>
          <w:tcPr>
            <w:tcW w:w="921" w:type="pct"/>
          </w:tcPr>
          <w:p w14:paraId="7F56A7FB"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1. Язык и речевая практика</w:t>
            </w:r>
          </w:p>
        </w:tc>
        <w:tc>
          <w:tcPr>
            <w:tcW w:w="1505" w:type="pct"/>
          </w:tcPr>
          <w:p w14:paraId="3A77331B"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Речь и альтернативная коммуникация</w:t>
            </w:r>
          </w:p>
        </w:tc>
        <w:tc>
          <w:tcPr>
            <w:tcW w:w="414" w:type="pct"/>
            <w:vAlign w:val="center"/>
          </w:tcPr>
          <w:p w14:paraId="09F07472"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3</w:t>
            </w:r>
          </w:p>
        </w:tc>
        <w:tc>
          <w:tcPr>
            <w:tcW w:w="414" w:type="pct"/>
            <w:vAlign w:val="center"/>
          </w:tcPr>
          <w:p w14:paraId="68AFE086"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3</w:t>
            </w:r>
          </w:p>
        </w:tc>
        <w:tc>
          <w:tcPr>
            <w:tcW w:w="356" w:type="pct"/>
            <w:vAlign w:val="center"/>
          </w:tcPr>
          <w:p w14:paraId="3E456DD7" w14:textId="01E43DC3"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405" w:type="pct"/>
            <w:vAlign w:val="center"/>
          </w:tcPr>
          <w:p w14:paraId="08939FEF" w14:textId="2C2225F4"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480" w:type="pct"/>
            <w:vAlign w:val="center"/>
          </w:tcPr>
          <w:p w14:paraId="47510411" w14:textId="10E1F37F"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505" w:type="pct"/>
            <w:vAlign w:val="center"/>
          </w:tcPr>
          <w:p w14:paraId="226B4A99" w14:textId="0BD1607A" w:rsidR="0056608F" w:rsidRPr="0056608F" w:rsidRDefault="0056608F" w:rsidP="004338C6">
            <w:pPr>
              <w:spacing w:after="0"/>
              <w:jc w:val="center"/>
              <w:rPr>
                <w:rFonts w:ascii="Times New Roman" w:hAnsi="Times New Roman"/>
                <w:sz w:val="24"/>
                <w:szCs w:val="28"/>
                <w:lang w:val="en-US"/>
              </w:rPr>
            </w:pPr>
            <w:r w:rsidRPr="00541449">
              <w:rPr>
                <w:rFonts w:ascii="Times New Roman" w:hAnsi="Times New Roman"/>
                <w:sz w:val="24"/>
                <w:szCs w:val="28"/>
              </w:rPr>
              <w:t>1</w:t>
            </w:r>
            <w:r>
              <w:rPr>
                <w:rFonts w:ascii="Times New Roman" w:hAnsi="Times New Roman"/>
                <w:sz w:val="24"/>
                <w:szCs w:val="28"/>
                <w:lang w:val="en-US"/>
              </w:rPr>
              <w:t>5</w:t>
            </w:r>
          </w:p>
        </w:tc>
      </w:tr>
      <w:tr w:rsidR="0056608F" w:rsidRPr="00541449" w14:paraId="75F26C14" w14:textId="77777777" w:rsidTr="0056608F">
        <w:trPr>
          <w:trHeight w:val="470"/>
        </w:trPr>
        <w:tc>
          <w:tcPr>
            <w:tcW w:w="921" w:type="pct"/>
          </w:tcPr>
          <w:p w14:paraId="37409485"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2. Математика </w:t>
            </w:r>
          </w:p>
        </w:tc>
        <w:tc>
          <w:tcPr>
            <w:tcW w:w="1505" w:type="pct"/>
          </w:tcPr>
          <w:p w14:paraId="438E9107"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Математические представления </w:t>
            </w:r>
          </w:p>
        </w:tc>
        <w:tc>
          <w:tcPr>
            <w:tcW w:w="414" w:type="pct"/>
            <w:vAlign w:val="center"/>
          </w:tcPr>
          <w:p w14:paraId="4F5E83CC"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14" w:type="pct"/>
            <w:vAlign w:val="center"/>
          </w:tcPr>
          <w:p w14:paraId="77F3032C"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356" w:type="pct"/>
            <w:vAlign w:val="center"/>
          </w:tcPr>
          <w:p w14:paraId="40CD9590"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05" w:type="pct"/>
            <w:vAlign w:val="center"/>
          </w:tcPr>
          <w:p w14:paraId="29EF826A"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80" w:type="pct"/>
            <w:vAlign w:val="center"/>
          </w:tcPr>
          <w:p w14:paraId="0533E7CA" w14:textId="7A6ED5B9"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505" w:type="pct"/>
            <w:vAlign w:val="center"/>
          </w:tcPr>
          <w:p w14:paraId="646AF2D3" w14:textId="04106609"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10</w:t>
            </w:r>
          </w:p>
        </w:tc>
      </w:tr>
      <w:tr w:rsidR="0056608F" w:rsidRPr="00541449" w14:paraId="25F6765E" w14:textId="77777777" w:rsidTr="0056608F">
        <w:tc>
          <w:tcPr>
            <w:tcW w:w="921" w:type="pct"/>
            <w:vMerge w:val="restart"/>
          </w:tcPr>
          <w:p w14:paraId="70293CE4"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3. </w:t>
            </w:r>
          </w:p>
          <w:p w14:paraId="7911D9F5"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Окружающий мир</w:t>
            </w:r>
          </w:p>
        </w:tc>
        <w:tc>
          <w:tcPr>
            <w:tcW w:w="1505" w:type="pct"/>
          </w:tcPr>
          <w:p w14:paraId="3CE371D5"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Окружающий природный мир</w:t>
            </w:r>
          </w:p>
        </w:tc>
        <w:tc>
          <w:tcPr>
            <w:tcW w:w="414" w:type="pct"/>
            <w:vAlign w:val="center"/>
          </w:tcPr>
          <w:p w14:paraId="7C92CC85"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14" w:type="pct"/>
            <w:vAlign w:val="center"/>
          </w:tcPr>
          <w:p w14:paraId="26BD09D9"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356" w:type="pct"/>
            <w:vAlign w:val="center"/>
          </w:tcPr>
          <w:p w14:paraId="3D2F834D"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05" w:type="pct"/>
            <w:vAlign w:val="center"/>
          </w:tcPr>
          <w:p w14:paraId="62CD0706"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80" w:type="pct"/>
            <w:vAlign w:val="center"/>
          </w:tcPr>
          <w:p w14:paraId="1C694F23" w14:textId="04271940"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505" w:type="pct"/>
            <w:vAlign w:val="center"/>
          </w:tcPr>
          <w:p w14:paraId="6E935A27" w14:textId="354CB55A"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10</w:t>
            </w:r>
          </w:p>
        </w:tc>
      </w:tr>
      <w:tr w:rsidR="0056608F" w:rsidRPr="00541449" w14:paraId="16C7CC0A" w14:textId="77777777" w:rsidTr="0056608F">
        <w:trPr>
          <w:trHeight w:val="271"/>
        </w:trPr>
        <w:tc>
          <w:tcPr>
            <w:tcW w:w="921" w:type="pct"/>
            <w:vMerge/>
          </w:tcPr>
          <w:p w14:paraId="7B27B2B6" w14:textId="77777777" w:rsidR="0056608F" w:rsidRPr="00541449" w:rsidRDefault="0056608F" w:rsidP="004338C6">
            <w:pPr>
              <w:spacing w:after="0"/>
              <w:jc w:val="both"/>
              <w:rPr>
                <w:rFonts w:ascii="Times New Roman" w:hAnsi="Times New Roman"/>
                <w:sz w:val="24"/>
                <w:szCs w:val="28"/>
              </w:rPr>
            </w:pPr>
          </w:p>
        </w:tc>
        <w:tc>
          <w:tcPr>
            <w:tcW w:w="1505" w:type="pct"/>
          </w:tcPr>
          <w:p w14:paraId="3CFFE3A8"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Человек </w:t>
            </w:r>
          </w:p>
        </w:tc>
        <w:tc>
          <w:tcPr>
            <w:tcW w:w="414" w:type="pct"/>
            <w:vAlign w:val="center"/>
          </w:tcPr>
          <w:p w14:paraId="3FCD8178"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14" w:type="pct"/>
            <w:vAlign w:val="center"/>
          </w:tcPr>
          <w:p w14:paraId="49EC9F7A" w14:textId="624DA4FB"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w:t>
            </w:r>
          </w:p>
        </w:tc>
        <w:tc>
          <w:tcPr>
            <w:tcW w:w="356" w:type="pct"/>
            <w:vAlign w:val="center"/>
          </w:tcPr>
          <w:p w14:paraId="15AEDEB8" w14:textId="57BF0D7E"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w:t>
            </w:r>
          </w:p>
        </w:tc>
        <w:tc>
          <w:tcPr>
            <w:tcW w:w="405" w:type="pct"/>
            <w:vAlign w:val="center"/>
          </w:tcPr>
          <w:p w14:paraId="70A2F2B0" w14:textId="57759295"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w:t>
            </w:r>
          </w:p>
        </w:tc>
        <w:tc>
          <w:tcPr>
            <w:tcW w:w="480" w:type="pct"/>
            <w:vAlign w:val="center"/>
          </w:tcPr>
          <w:p w14:paraId="1C52DA46" w14:textId="548548FA"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w:t>
            </w:r>
          </w:p>
        </w:tc>
        <w:tc>
          <w:tcPr>
            <w:tcW w:w="505" w:type="pct"/>
            <w:vAlign w:val="center"/>
          </w:tcPr>
          <w:p w14:paraId="36452C78" w14:textId="6F377BC5"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5</w:t>
            </w:r>
          </w:p>
        </w:tc>
      </w:tr>
      <w:tr w:rsidR="0056608F" w:rsidRPr="00541449" w14:paraId="40E181CA" w14:textId="77777777" w:rsidTr="0056608F">
        <w:trPr>
          <w:trHeight w:val="321"/>
        </w:trPr>
        <w:tc>
          <w:tcPr>
            <w:tcW w:w="921" w:type="pct"/>
            <w:vMerge/>
          </w:tcPr>
          <w:p w14:paraId="09EB6A50" w14:textId="77777777" w:rsidR="0056608F" w:rsidRPr="00541449" w:rsidRDefault="0056608F" w:rsidP="004338C6">
            <w:pPr>
              <w:spacing w:after="0"/>
              <w:jc w:val="both"/>
              <w:rPr>
                <w:rFonts w:ascii="Times New Roman" w:hAnsi="Times New Roman"/>
                <w:sz w:val="24"/>
                <w:szCs w:val="28"/>
              </w:rPr>
            </w:pPr>
          </w:p>
        </w:tc>
        <w:tc>
          <w:tcPr>
            <w:tcW w:w="1505" w:type="pct"/>
          </w:tcPr>
          <w:p w14:paraId="275A27E6"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Домоводство </w:t>
            </w:r>
          </w:p>
        </w:tc>
        <w:tc>
          <w:tcPr>
            <w:tcW w:w="414" w:type="pct"/>
            <w:vAlign w:val="center"/>
          </w:tcPr>
          <w:p w14:paraId="48B97C2B" w14:textId="1B44D2DF"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414" w:type="pct"/>
            <w:vAlign w:val="center"/>
          </w:tcPr>
          <w:p w14:paraId="0EDD60C1" w14:textId="3A5A7B98"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5</w:t>
            </w:r>
          </w:p>
        </w:tc>
        <w:tc>
          <w:tcPr>
            <w:tcW w:w="356" w:type="pct"/>
            <w:vAlign w:val="center"/>
          </w:tcPr>
          <w:p w14:paraId="5DD58B80" w14:textId="3C44541B"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5</w:t>
            </w:r>
          </w:p>
        </w:tc>
        <w:tc>
          <w:tcPr>
            <w:tcW w:w="405" w:type="pct"/>
            <w:vAlign w:val="center"/>
          </w:tcPr>
          <w:p w14:paraId="6455A0F6" w14:textId="245B5A24"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5</w:t>
            </w:r>
          </w:p>
        </w:tc>
        <w:tc>
          <w:tcPr>
            <w:tcW w:w="480" w:type="pct"/>
            <w:vAlign w:val="center"/>
          </w:tcPr>
          <w:p w14:paraId="731CC00B" w14:textId="5F9DD1BF"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5</w:t>
            </w:r>
          </w:p>
        </w:tc>
        <w:tc>
          <w:tcPr>
            <w:tcW w:w="505" w:type="pct"/>
            <w:vAlign w:val="center"/>
          </w:tcPr>
          <w:p w14:paraId="440CFA0C" w14:textId="279D21DF"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23</w:t>
            </w:r>
          </w:p>
        </w:tc>
      </w:tr>
      <w:tr w:rsidR="0056608F" w:rsidRPr="00541449" w14:paraId="1E704A9F" w14:textId="77777777" w:rsidTr="0056608F">
        <w:trPr>
          <w:trHeight w:val="357"/>
        </w:trPr>
        <w:tc>
          <w:tcPr>
            <w:tcW w:w="921" w:type="pct"/>
            <w:vMerge/>
          </w:tcPr>
          <w:p w14:paraId="263CFDA6" w14:textId="77777777" w:rsidR="0056608F" w:rsidRPr="00541449" w:rsidRDefault="0056608F" w:rsidP="004338C6">
            <w:pPr>
              <w:spacing w:after="0"/>
              <w:jc w:val="both"/>
              <w:rPr>
                <w:rFonts w:ascii="Times New Roman" w:hAnsi="Times New Roman"/>
                <w:sz w:val="24"/>
                <w:szCs w:val="28"/>
              </w:rPr>
            </w:pPr>
          </w:p>
        </w:tc>
        <w:tc>
          <w:tcPr>
            <w:tcW w:w="1505" w:type="pct"/>
          </w:tcPr>
          <w:p w14:paraId="0CDB85ED"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Окружающий социальный мир</w:t>
            </w:r>
          </w:p>
        </w:tc>
        <w:tc>
          <w:tcPr>
            <w:tcW w:w="414" w:type="pct"/>
            <w:vAlign w:val="center"/>
          </w:tcPr>
          <w:p w14:paraId="5CAD868D" w14:textId="73632451"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414" w:type="pct"/>
            <w:vAlign w:val="center"/>
          </w:tcPr>
          <w:p w14:paraId="080FA492" w14:textId="3D7539A7"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356" w:type="pct"/>
            <w:vAlign w:val="center"/>
          </w:tcPr>
          <w:p w14:paraId="5B29243E" w14:textId="553189D1"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405" w:type="pct"/>
            <w:vAlign w:val="center"/>
          </w:tcPr>
          <w:p w14:paraId="546048FF" w14:textId="68810212"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480" w:type="pct"/>
            <w:vAlign w:val="center"/>
          </w:tcPr>
          <w:p w14:paraId="7612F312" w14:textId="38396300"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505" w:type="pct"/>
            <w:vAlign w:val="center"/>
          </w:tcPr>
          <w:p w14:paraId="0CDD3CC0" w14:textId="38336E45"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12</w:t>
            </w:r>
          </w:p>
        </w:tc>
      </w:tr>
      <w:tr w:rsidR="0056608F" w:rsidRPr="00541449" w14:paraId="3E59DF58" w14:textId="77777777" w:rsidTr="0056608F">
        <w:trPr>
          <w:trHeight w:val="407"/>
        </w:trPr>
        <w:tc>
          <w:tcPr>
            <w:tcW w:w="921" w:type="pct"/>
            <w:vMerge w:val="restart"/>
          </w:tcPr>
          <w:p w14:paraId="54EB8A6E"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4. Искусство </w:t>
            </w:r>
          </w:p>
        </w:tc>
        <w:tc>
          <w:tcPr>
            <w:tcW w:w="1505" w:type="pct"/>
          </w:tcPr>
          <w:p w14:paraId="6B2A818A"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 xml:space="preserve">Музыка и движение </w:t>
            </w:r>
          </w:p>
        </w:tc>
        <w:tc>
          <w:tcPr>
            <w:tcW w:w="414" w:type="pct"/>
            <w:vAlign w:val="center"/>
          </w:tcPr>
          <w:p w14:paraId="58B87455" w14:textId="0B0929D9"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414" w:type="pct"/>
            <w:vAlign w:val="center"/>
          </w:tcPr>
          <w:p w14:paraId="3753BB9E"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356" w:type="pct"/>
            <w:vAlign w:val="center"/>
          </w:tcPr>
          <w:p w14:paraId="225174F7"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05" w:type="pct"/>
            <w:vAlign w:val="center"/>
          </w:tcPr>
          <w:p w14:paraId="2A00F608"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80" w:type="pct"/>
            <w:vAlign w:val="center"/>
          </w:tcPr>
          <w:p w14:paraId="3FC80B6E" w14:textId="79972F10"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505" w:type="pct"/>
            <w:vAlign w:val="center"/>
          </w:tcPr>
          <w:p w14:paraId="01EB63A2" w14:textId="2ECCA612"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11</w:t>
            </w:r>
          </w:p>
        </w:tc>
      </w:tr>
      <w:tr w:rsidR="0056608F" w:rsidRPr="00541449" w14:paraId="3CE52027" w14:textId="77777777" w:rsidTr="0056608F">
        <w:trPr>
          <w:trHeight w:val="702"/>
        </w:trPr>
        <w:tc>
          <w:tcPr>
            <w:tcW w:w="921" w:type="pct"/>
            <w:vMerge/>
          </w:tcPr>
          <w:p w14:paraId="18DA143B" w14:textId="77777777" w:rsidR="0056608F" w:rsidRPr="00541449" w:rsidRDefault="0056608F" w:rsidP="004338C6">
            <w:pPr>
              <w:spacing w:after="0"/>
              <w:jc w:val="both"/>
              <w:rPr>
                <w:rFonts w:ascii="Times New Roman" w:hAnsi="Times New Roman"/>
                <w:sz w:val="24"/>
                <w:szCs w:val="28"/>
              </w:rPr>
            </w:pPr>
          </w:p>
        </w:tc>
        <w:tc>
          <w:tcPr>
            <w:tcW w:w="1505" w:type="pct"/>
          </w:tcPr>
          <w:p w14:paraId="0146DD13"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Изобразительная деятельность</w:t>
            </w:r>
          </w:p>
        </w:tc>
        <w:tc>
          <w:tcPr>
            <w:tcW w:w="414" w:type="pct"/>
            <w:vAlign w:val="center"/>
          </w:tcPr>
          <w:p w14:paraId="169BD9E0"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3</w:t>
            </w:r>
          </w:p>
        </w:tc>
        <w:tc>
          <w:tcPr>
            <w:tcW w:w="414" w:type="pct"/>
            <w:vAlign w:val="center"/>
          </w:tcPr>
          <w:p w14:paraId="74023426"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3</w:t>
            </w:r>
          </w:p>
        </w:tc>
        <w:tc>
          <w:tcPr>
            <w:tcW w:w="356" w:type="pct"/>
            <w:vAlign w:val="center"/>
          </w:tcPr>
          <w:p w14:paraId="13978FFA"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3</w:t>
            </w:r>
          </w:p>
        </w:tc>
        <w:tc>
          <w:tcPr>
            <w:tcW w:w="405" w:type="pct"/>
            <w:vAlign w:val="center"/>
          </w:tcPr>
          <w:p w14:paraId="387B36EC" w14:textId="6C725C2B"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w:t>
            </w:r>
          </w:p>
        </w:tc>
        <w:tc>
          <w:tcPr>
            <w:tcW w:w="480" w:type="pct"/>
            <w:vAlign w:val="center"/>
          </w:tcPr>
          <w:p w14:paraId="460ECBC3" w14:textId="7A46D0EF"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w:t>
            </w:r>
          </w:p>
        </w:tc>
        <w:tc>
          <w:tcPr>
            <w:tcW w:w="505" w:type="pct"/>
            <w:vAlign w:val="center"/>
          </w:tcPr>
          <w:p w14:paraId="69F6D20D" w14:textId="06C8CF9C"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9</w:t>
            </w:r>
          </w:p>
        </w:tc>
      </w:tr>
      <w:tr w:rsidR="0056608F" w:rsidRPr="00541449" w14:paraId="6D3D1533" w14:textId="77777777" w:rsidTr="0056608F">
        <w:trPr>
          <w:trHeight w:val="722"/>
        </w:trPr>
        <w:tc>
          <w:tcPr>
            <w:tcW w:w="921" w:type="pct"/>
          </w:tcPr>
          <w:p w14:paraId="3D0F536E"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5. Физическая культура</w:t>
            </w:r>
          </w:p>
        </w:tc>
        <w:tc>
          <w:tcPr>
            <w:tcW w:w="1505" w:type="pct"/>
          </w:tcPr>
          <w:p w14:paraId="100085F2"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Адаптивная физическая культура</w:t>
            </w:r>
          </w:p>
        </w:tc>
        <w:tc>
          <w:tcPr>
            <w:tcW w:w="414" w:type="pct"/>
            <w:vAlign w:val="center"/>
          </w:tcPr>
          <w:p w14:paraId="7F1F465D" w14:textId="59807902"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3</w:t>
            </w:r>
          </w:p>
        </w:tc>
        <w:tc>
          <w:tcPr>
            <w:tcW w:w="414" w:type="pct"/>
            <w:vAlign w:val="center"/>
          </w:tcPr>
          <w:p w14:paraId="6DDB597D"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356" w:type="pct"/>
            <w:vAlign w:val="center"/>
          </w:tcPr>
          <w:p w14:paraId="13050C6B"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05" w:type="pct"/>
            <w:vAlign w:val="center"/>
          </w:tcPr>
          <w:p w14:paraId="43BA3006"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2</w:t>
            </w:r>
          </w:p>
        </w:tc>
        <w:tc>
          <w:tcPr>
            <w:tcW w:w="480" w:type="pct"/>
            <w:vAlign w:val="center"/>
          </w:tcPr>
          <w:p w14:paraId="183C2D0B" w14:textId="30AF2190"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505" w:type="pct"/>
            <w:vAlign w:val="center"/>
          </w:tcPr>
          <w:p w14:paraId="58D13723" w14:textId="237E1DA8"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11</w:t>
            </w:r>
          </w:p>
        </w:tc>
      </w:tr>
      <w:tr w:rsidR="0056608F" w:rsidRPr="00541449" w14:paraId="404DA048" w14:textId="77777777" w:rsidTr="0056608F">
        <w:tc>
          <w:tcPr>
            <w:tcW w:w="921" w:type="pct"/>
          </w:tcPr>
          <w:p w14:paraId="5B633D69"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6. Технология</w:t>
            </w:r>
          </w:p>
        </w:tc>
        <w:tc>
          <w:tcPr>
            <w:tcW w:w="1505" w:type="pct"/>
          </w:tcPr>
          <w:p w14:paraId="0937D6F7"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Профильный труд</w:t>
            </w:r>
          </w:p>
        </w:tc>
        <w:tc>
          <w:tcPr>
            <w:tcW w:w="414" w:type="pct"/>
            <w:vAlign w:val="center"/>
          </w:tcPr>
          <w:p w14:paraId="3E3E71D6" w14:textId="77777777" w:rsidR="0056608F" w:rsidRPr="00541449" w:rsidRDefault="0056608F" w:rsidP="004338C6">
            <w:pPr>
              <w:spacing w:after="0"/>
              <w:jc w:val="center"/>
              <w:rPr>
                <w:rFonts w:ascii="Times New Roman" w:hAnsi="Times New Roman"/>
                <w:sz w:val="24"/>
                <w:szCs w:val="28"/>
              </w:rPr>
            </w:pPr>
            <w:r w:rsidRPr="00541449">
              <w:rPr>
                <w:rFonts w:ascii="Times New Roman" w:hAnsi="Times New Roman"/>
                <w:sz w:val="24"/>
                <w:szCs w:val="28"/>
              </w:rPr>
              <w:t>-</w:t>
            </w:r>
          </w:p>
        </w:tc>
        <w:tc>
          <w:tcPr>
            <w:tcW w:w="414" w:type="pct"/>
            <w:vAlign w:val="center"/>
          </w:tcPr>
          <w:p w14:paraId="7CA1E9BE" w14:textId="45A7C882"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356" w:type="pct"/>
            <w:vAlign w:val="center"/>
          </w:tcPr>
          <w:p w14:paraId="6A911768" w14:textId="58353926"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w:t>
            </w:r>
          </w:p>
        </w:tc>
        <w:tc>
          <w:tcPr>
            <w:tcW w:w="405" w:type="pct"/>
            <w:vAlign w:val="center"/>
          </w:tcPr>
          <w:p w14:paraId="5B3BD482" w14:textId="50C40CCD"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4</w:t>
            </w:r>
          </w:p>
        </w:tc>
        <w:tc>
          <w:tcPr>
            <w:tcW w:w="480" w:type="pct"/>
            <w:vAlign w:val="center"/>
          </w:tcPr>
          <w:p w14:paraId="1B28796C" w14:textId="0C2BEBB1"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5</w:t>
            </w:r>
          </w:p>
        </w:tc>
        <w:tc>
          <w:tcPr>
            <w:tcW w:w="505" w:type="pct"/>
            <w:vAlign w:val="center"/>
          </w:tcPr>
          <w:p w14:paraId="2154765D" w14:textId="1D533F84"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13</w:t>
            </w:r>
          </w:p>
        </w:tc>
      </w:tr>
      <w:tr w:rsidR="0056608F" w:rsidRPr="00541449" w14:paraId="51A9F26F" w14:textId="77777777" w:rsidTr="0056608F">
        <w:trPr>
          <w:trHeight w:val="332"/>
        </w:trPr>
        <w:tc>
          <w:tcPr>
            <w:tcW w:w="2426" w:type="pct"/>
            <w:gridSpan w:val="2"/>
          </w:tcPr>
          <w:p w14:paraId="7D0AC378" w14:textId="77777777" w:rsidR="0056608F" w:rsidRPr="00541449" w:rsidRDefault="0056608F" w:rsidP="004338C6">
            <w:pPr>
              <w:spacing w:after="0"/>
              <w:jc w:val="both"/>
              <w:rPr>
                <w:rFonts w:ascii="Times New Roman" w:hAnsi="Times New Roman"/>
                <w:sz w:val="24"/>
                <w:szCs w:val="28"/>
              </w:rPr>
            </w:pPr>
            <w:r w:rsidRPr="00541449">
              <w:rPr>
                <w:rFonts w:ascii="Times New Roman" w:hAnsi="Times New Roman"/>
                <w:sz w:val="24"/>
                <w:szCs w:val="28"/>
              </w:rPr>
              <w:t>Итого</w:t>
            </w:r>
          </w:p>
        </w:tc>
        <w:tc>
          <w:tcPr>
            <w:tcW w:w="414" w:type="pct"/>
            <w:vAlign w:val="center"/>
          </w:tcPr>
          <w:p w14:paraId="20F9C037" w14:textId="17743D1A"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23</w:t>
            </w:r>
          </w:p>
        </w:tc>
        <w:tc>
          <w:tcPr>
            <w:tcW w:w="414" w:type="pct"/>
            <w:vAlign w:val="center"/>
          </w:tcPr>
          <w:p w14:paraId="284FCDEE" w14:textId="26F456D0"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24</w:t>
            </w:r>
          </w:p>
        </w:tc>
        <w:tc>
          <w:tcPr>
            <w:tcW w:w="356" w:type="pct"/>
            <w:vAlign w:val="center"/>
          </w:tcPr>
          <w:p w14:paraId="189BF609" w14:textId="20B5B713"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24</w:t>
            </w:r>
          </w:p>
        </w:tc>
        <w:tc>
          <w:tcPr>
            <w:tcW w:w="405" w:type="pct"/>
            <w:vAlign w:val="center"/>
          </w:tcPr>
          <w:p w14:paraId="323A7131" w14:textId="200E71DE"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24</w:t>
            </w:r>
          </w:p>
        </w:tc>
        <w:tc>
          <w:tcPr>
            <w:tcW w:w="480" w:type="pct"/>
            <w:vAlign w:val="center"/>
          </w:tcPr>
          <w:p w14:paraId="38C9F8BD" w14:textId="734C97CB" w:rsidR="0056608F" w:rsidRPr="0056608F" w:rsidRDefault="0056608F" w:rsidP="0056608F">
            <w:pPr>
              <w:spacing w:after="0"/>
              <w:jc w:val="center"/>
              <w:rPr>
                <w:rFonts w:ascii="Times New Roman" w:hAnsi="Times New Roman"/>
                <w:sz w:val="24"/>
                <w:szCs w:val="28"/>
                <w:lang w:val="en-US"/>
              </w:rPr>
            </w:pPr>
            <w:r>
              <w:rPr>
                <w:rFonts w:ascii="Times New Roman" w:hAnsi="Times New Roman"/>
                <w:sz w:val="24"/>
                <w:szCs w:val="28"/>
                <w:lang w:val="en-US"/>
              </w:rPr>
              <w:t>24</w:t>
            </w:r>
          </w:p>
        </w:tc>
        <w:tc>
          <w:tcPr>
            <w:tcW w:w="505" w:type="pct"/>
            <w:vAlign w:val="center"/>
          </w:tcPr>
          <w:p w14:paraId="071527F1" w14:textId="7B609FE5" w:rsidR="0056608F" w:rsidRPr="0056608F" w:rsidRDefault="0056608F" w:rsidP="004338C6">
            <w:pPr>
              <w:spacing w:after="0"/>
              <w:jc w:val="center"/>
              <w:rPr>
                <w:rFonts w:ascii="Times New Roman" w:hAnsi="Times New Roman"/>
                <w:sz w:val="24"/>
                <w:szCs w:val="28"/>
                <w:lang w:val="en-US"/>
              </w:rPr>
            </w:pPr>
            <w:r>
              <w:rPr>
                <w:rFonts w:ascii="Times New Roman" w:hAnsi="Times New Roman"/>
                <w:sz w:val="24"/>
                <w:szCs w:val="28"/>
                <w:lang w:val="en-US"/>
              </w:rPr>
              <w:t>119</w:t>
            </w:r>
          </w:p>
        </w:tc>
      </w:tr>
      <w:tr w:rsidR="0056608F" w:rsidRPr="00541449" w14:paraId="263EB466" w14:textId="77777777" w:rsidTr="0056608F">
        <w:tc>
          <w:tcPr>
            <w:tcW w:w="2426" w:type="pct"/>
            <w:gridSpan w:val="2"/>
          </w:tcPr>
          <w:p w14:paraId="7FC67AC4" w14:textId="77777777" w:rsidR="0056608F" w:rsidRPr="00207342" w:rsidRDefault="0056608F" w:rsidP="004338C6">
            <w:pPr>
              <w:spacing w:after="0"/>
              <w:jc w:val="both"/>
              <w:rPr>
                <w:rFonts w:ascii="Times New Roman" w:hAnsi="Times New Roman"/>
                <w:b/>
                <w:sz w:val="24"/>
                <w:szCs w:val="28"/>
              </w:rPr>
            </w:pPr>
            <w:r w:rsidRPr="00207342">
              <w:rPr>
                <w:rFonts w:ascii="Times New Roman" w:hAnsi="Times New Roman"/>
                <w:b/>
                <w:sz w:val="24"/>
                <w:szCs w:val="28"/>
              </w:rPr>
              <w:t>Часть, формируемая участниками образовательных отношений:</w:t>
            </w:r>
          </w:p>
        </w:tc>
        <w:tc>
          <w:tcPr>
            <w:tcW w:w="414" w:type="pct"/>
            <w:vAlign w:val="center"/>
          </w:tcPr>
          <w:p w14:paraId="7C60A75D" w14:textId="56FF7386" w:rsidR="0056608F" w:rsidRPr="0056608F" w:rsidRDefault="0056608F" w:rsidP="004338C6">
            <w:pPr>
              <w:spacing w:after="0"/>
              <w:jc w:val="center"/>
              <w:rPr>
                <w:rFonts w:ascii="Times New Roman" w:hAnsi="Times New Roman"/>
                <w:b/>
                <w:sz w:val="24"/>
                <w:szCs w:val="28"/>
                <w:lang w:val="en-US"/>
              </w:rPr>
            </w:pPr>
            <w:r>
              <w:rPr>
                <w:rFonts w:ascii="Times New Roman" w:hAnsi="Times New Roman"/>
                <w:b/>
                <w:sz w:val="24"/>
                <w:szCs w:val="28"/>
                <w:lang w:val="en-US"/>
              </w:rPr>
              <w:t>6</w:t>
            </w:r>
          </w:p>
        </w:tc>
        <w:tc>
          <w:tcPr>
            <w:tcW w:w="414" w:type="pct"/>
            <w:vAlign w:val="center"/>
          </w:tcPr>
          <w:p w14:paraId="230185DC" w14:textId="77777777" w:rsidR="0056608F" w:rsidRPr="00207342" w:rsidRDefault="0056608F" w:rsidP="004338C6">
            <w:pPr>
              <w:spacing w:after="0"/>
              <w:jc w:val="center"/>
              <w:rPr>
                <w:rFonts w:ascii="Times New Roman" w:hAnsi="Times New Roman"/>
                <w:b/>
                <w:sz w:val="24"/>
                <w:szCs w:val="28"/>
              </w:rPr>
            </w:pPr>
            <w:r w:rsidRPr="00207342">
              <w:rPr>
                <w:rFonts w:ascii="Times New Roman" w:hAnsi="Times New Roman"/>
                <w:b/>
                <w:sz w:val="24"/>
                <w:szCs w:val="28"/>
              </w:rPr>
              <w:t>6</w:t>
            </w:r>
          </w:p>
        </w:tc>
        <w:tc>
          <w:tcPr>
            <w:tcW w:w="356" w:type="pct"/>
            <w:vAlign w:val="center"/>
          </w:tcPr>
          <w:p w14:paraId="0C791221" w14:textId="77777777" w:rsidR="0056608F" w:rsidRPr="00207342" w:rsidRDefault="0056608F" w:rsidP="004338C6">
            <w:pPr>
              <w:spacing w:after="0"/>
              <w:jc w:val="center"/>
              <w:rPr>
                <w:rFonts w:ascii="Times New Roman" w:hAnsi="Times New Roman"/>
                <w:b/>
                <w:sz w:val="24"/>
                <w:szCs w:val="28"/>
              </w:rPr>
            </w:pPr>
            <w:r w:rsidRPr="00207342">
              <w:rPr>
                <w:rFonts w:ascii="Times New Roman" w:hAnsi="Times New Roman"/>
                <w:b/>
                <w:sz w:val="24"/>
                <w:szCs w:val="28"/>
              </w:rPr>
              <w:t>6</w:t>
            </w:r>
          </w:p>
        </w:tc>
        <w:tc>
          <w:tcPr>
            <w:tcW w:w="405" w:type="pct"/>
            <w:vAlign w:val="center"/>
          </w:tcPr>
          <w:p w14:paraId="1BB94139" w14:textId="77777777" w:rsidR="0056608F" w:rsidRPr="00207342" w:rsidRDefault="0056608F" w:rsidP="004338C6">
            <w:pPr>
              <w:spacing w:after="0"/>
              <w:jc w:val="center"/>
              <w:rPr>
                <w:rFonts w:ascii="Times New Roman" w:hAnsi="Times New Roman"/>
                <w:b/>
                <w:sz w:val="24"/>
                <w:szCs w:val="28"/>
              </w:rPr>
            </w:pPr>
            <w:r w:rsidRPr="00207342">
              <w:rPr>
                <w:rFonts w:ascii="Times New Roman" w:hAnsi="Times New Roman"/>
                <w:b/>
                <w:sz w:val="24"/>
                <w:szCs w:val="28"/>
              </w:rPr>
              <w:t>6</w:t>
            </w:r>
          </w:p>
        </w:tc>
        <w:tc>
          <w:tcPr>
            <w:tcW w:w="480" w:type="pct"/>
            <w:vAlign w:val="center"/>
          </w:tcPr>
          <w:p w14:paraId="4FE138D4" w14:textId="7138E060" w:rsidR="0056608F" w:rsidRPr="00207342" w:rsidRDefault="0056608F" w:rsidP="0056608F">
            <w:pPr>
              <w:spacing w:after="0"/>
              <w:jc w:val="center"/>
              <w:rPr>
                <w:rFonts w:ascii="Times New Roman" w:hAnsi="Times New Roman"/>
                <w:b/>
                <w:sz w:val="24"/>
                <w:szCs w:val="28"/>
                <w:lang w:val="en-US"/>
              </w:rPr>
            </w:pPr>
            <w:r>
              <w:rPr>
                <w:rFonts w:ascii="Times New Roman" w:hAnsi="Times New Roman"/>
                <w:b/>
                <w:sz w:val="24"/>
                <w:szCs w:val="28"/>
                <w:lang w:val="en-US"/>
              </w:rPr>
              <w:t>6</w:t>
            </w:r>
          </w:p>
        </w:tc>
        <w:tc>
          <w:tcPr>
            <w:tcW w:w="505" w:type="pct"/>
            <w:vAlign w:val="center"/>
          </w:tcPr>
          <w:p w14:paraId="2D07FB41" w14:textId="12C74FCC" w:rsidR="0056608F" w:rsidRPr="00207342" w:rsidRDefault="0056608F" w:rsidP="004338C6">
            <w:pPr>
              <w:spacing w:after="0"/>
              <w:jc w:val="center"/>
              <w:rPr>
                <w:rFonts w:ascii="Times New Roman" w:hAnsi="Times New Roman"/>
                <w:b/>
                <w:sz w:val="24"/>
                <w:szCs w:val="28"/>
              </w:rPr>
            </w:pPr>
            <w:r>
              <w:rPr>
                <w:rFonts w:ascii="Times New Roman" w:hAnsi="Times New Roman"/>
                <w:b/>
                <w:sz w:val="24"/>
                <w:szCs w:val="28"/>
                <w:lang w:val="en-US"/>
              </w:rPr>
              <w:t>30</w:t>
            </w:r>
          </w:p>
        </w:tc>
      </w:tr>
      <w:tr w:rsidR="0056608F" w:rsidRPr="00541449" w14:paraId="00927675" w14:textId="77777777" w:rsidTr="0056608F">
        <w:tc>
          <w:tcPr>
            <w:tcW w:w="2426" w:type="pct"/>
            <w:gridSpan w:val="2"/>
          </w:tcPr>
          <w:p w14:paraId="4E9B60FB" w14:textId="77777777" w:rsidR="0056608F" w:rsidRPr="008F2C21" w:rsidRDefault="0056608F" w:rsidP="004338C6">
            <w:pPr>
              <w:spacing w:after="0"/>
              <w:jc w:val="both"/>
              <w:rPr>
                <w:rFonts w:ascii="Times New Roman" w:hAnsi="Times New Roman"/>
                <w:sz w:val="24"/>
                <w:szCs w:val="28"/>
              </w:rPr>
            </w:pPr>
            <w:r w:rsidRPr="008F2C21">
              <w:rPr>
                <w:rFonts w:ascii="Times New Roman" w:hAnsi="Times New Roman"/>
                <w:sz w:val="24"/>
                <w:szCs w:val="28"/>
              </w:rPr>
              <w:t>Речь и альтернативная коммуникация</w:t>
            </w:r>
          </w:p>
        </w:tc>
        <w:tc>
          <w:tcPr>
            <w:tcW w:w="414" w:type="pct"/>
            <w:vAlign w:val="center"/>
          </w:tcPr>
          <w:p w14:paraId="39E4524E"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2</w:t>
            </w:r>
          </w:p>
        </w:tc>
        <w:tc>
          <w:tcPr>
            <w:tcW w:w="414" w:type="pct"/>
            <w:vAlign w:val="center"/>
          </w:tcPr>
          <w:p w14:paraId="07363B01"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3</w:t>
            </w:r>
          </w:p>
        </w:tc>
        <w:tc>
          <w:tcPr>
            <w:tcW w:w="356" w:type="pct"/>
            <w:vAlign w:val="center"/>
          </w:tcPr>
          <w:p w14:paraId="46823F79"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3</w:t>
            </w:r>
          </w:p>
        </w:tc>
        <w:tc>
          <w:tcPr>
            <w:tcW w:w="405" w:type="pct"/>
            <w:vAlign w:val="center"/>
          </w:tcPr>
          <w:p w14:paraId="0DC9E1F2"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3</w:t>
            </w:r>
          </w:p>
        </w:tc>
        <w:tc>
          <w:tcPr>
            <w:tcW w:w="480" w:type="pct"/>
            <w:vAlign w:val="center"/>
          </w:tcPr>
          <w:p w14:paraId="5F2F4ACD" w14:textId="7C6000DF" w:rsidR="0056608F" w:rsidRPr="008F2C21" w:rsidRDefault="008325EC" w:rsidP="0056608F">
            <w:pPr>
              <w:spacing w:after="0"/>
              <w:jc w:val="center"/>
              <w:rPr>
                <w:rFonts w:ascii="Times New Roman" w:hAnsi="Times New Roman"/>
                <w:sz w:val="24"/>
                <w:szCs w:val="28"/>
              </w:rPr>
            </w:pPr>
            <w:r>
              <w:rPr>
                <w:rFonts w:ascii="Times New Roman" w:hAnsi="Times New Roman"/>
                <w:sz w:val="24"/>
                <w:szCs w:val="28"/>
              </w:rPr>
              <w:t>3</w:t>
            </w:r>
          </w:p>
        </w:tc>
        <w:tc>
          <w:tcPr>
            <w:tcW w:w="505" w:type="pct"/>
            <w:vAlign w:val="center"/>
          </w:tcPr>
          <w:p w14:paraId="14EDC45A" w14:textId="02BAA8C9"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1</w:t>
            </w:r>
            <w:r w:rsidR="008325EC">
              <w:rPr>
                <w:rFonts w:ascii="Times New Roman" w:hAnsi="Times New Roman"/>
                <w:sz w:val="24"/>
                <w:szCs w:val="28"/>
              </w:rPr>
              <w:t>4</w:t>
            </w:r>
          </w:p>
        </w:tc>
      </w:tr>
      <w:tr w:rsidR="0056608F" w:rsidRPr="00541449" w14:paraId="5EA78C3A" w14:textId="77777777" w:rsidTr="0056608F">
        <w:tc>
          <w:tcPr>
            <w:tcW w:w="2426" w:type="pct"/>
            <w:gridSpan w:val="2"/>
          </w:tcPr>
          <w:p w14:paraId="0DD71E1B" w14:textId="77777777" w:rsidR="0056608F" w:rsidRPr="008F2C21" w:rsidRDefault="0056608F" w:rsidP="004338C6">
            <w:pPr>
              <w:spacing w:after="0"/>
              <w:jc w:val="both"/>
              <w:rPr>
                <w:rFonts w:ascii="Times New Roman" w:hAnsi="Times New Roman"/>
                <w:sz w:val="24"/>
                <w:szCs w:val="28"/>
              </w:rPr>
            </w:pPr>
            <w:r w:rsidRPr="008F2C21">
              <w:rPr>
                <w:rFonts w:ascii="Times New Roman" w:hAnsi="Times New Roman"/>
                <w:sz w:val="24"/>
                <w:szCs w:val="28"/>
              </w:rPr>
              <w:t>Математические представления</w:t>
            </w:r>
          </w:p>
        </w:tc>
        <w:tc>
          <w:tcPr>
            <w:tcW w:w="414" w:type="pct"/>
            <w:vAlign w:val="center"/>
          </w:tcPr>
          <w:p w14:paraId="10AA9CBF"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2</w:t>
            </w:r>
          </w:p>
        </w:tc>
        <w:tc>
          <w:tcPr>
            <w:tcW w:w="414" w:type="pct"/>
            <w:vAlign w:val="center"/>
          </w:tcPr>
          <w:p w14:paraId="7C4C0D6F"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3</w:t>
            </w:r>
          </w:p>
        </w:tc>
        <w:tc>
          <w:tcPr>
            <w:tcW w:w="356" w:type="pct"/>
            <w:vAlign w:val="center"/>
          </w:tcPr>
          <w:p w14:paraId="0CAC4CCE"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3</w:t>
            </w:r>
          </w:p>
        </w:tc>
        <w:tc>
          <w:tcPr>
            <w:tcW w:w="405" w:type="pct"/>
            <w:vAlign w:val="center"/>
          </w:tcPr>
          <w:p w14:paraId="490B453D" w14:textId="77777777"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3</w:t>
            </w:r>
          </w:p>
        </w:tc>
        <w:tc>
          <w:tcPr>
            <w:tcW w:w="480" w:type="pct"/>
            <w:vAlign w:val="center"/>
          </w:tcPr>
          <w:p w14:paraId="4CFFF6DF" w14:textId="77777777" w:rsidR="0056608F" w:rsidRPr="008F2C21" w:rsidRDefault="0056608F" w:rsidP="0056608F">
            <w:pPr>
              <w:spacing w:after="0"/>
              <w:jc w:val="center"/>
              <w:rPr>
                <w:rFonts w:ascii="Times New Roman" w:hAnsi="Times New Roman"/>
                <w:sz w:val="24"/>
                <w:szCs w:val="28"/>
              </w:rPr>
            </w:pPr>
          </w:p>
        </w:tc>
        <w:tc>
          <w:tcPr>
            <w:tcW w:w="505" w:type="pct"/>
            <w:vAlign w:val="center"/>
          </w:tcPr>
          <w:p w14:paraId="506C1D29" w14:textId="345571EA" w:rsidR="0056608F" w:rsidRPr="008F2C21" w:rsidRDefault="0056608F" w:rsidP="004338C6">
            <w:pPr>
              <w:spacing w:after="0"/>
              <w:jc w:val="center"/>
              <w:rPr>
                <w:rFonts w:ascii="Times New Roman" w:hAnsi="Times New Roman"/>
                <w:sz w:val="24"/>
                <w:szCs w:val="28"/>
              </w:rPr>
            </w:pPr>
            <w:r w:rsidRPr="008F2C21">
              <w:rPr>
                <w:rFonts w:ascii="Times New Roman" w:hAnsi="Times New Roman"/>
                <w:sz w:val="24"/>
                <w:szCs w:val="28"/>
              </w:rPr>
              <w:t>11</w:t>
            </w:r>
          </w:p>
        </w:tc>
      </w:tr>
      <w:tr w:rsidR="0056608F" w:rsidRPr="00541449" w14:paraId="623DDB49" w14:textId="77777777" w:rsidTr="0056608F">
        <w:trPr>
          <w:trHeight w:val="607"/>
        </w:trPr>
        <w:tc>
          <w:tcPr>
            <w:tcW w:w="2426" w:type="pct"/>
            <w:gridSpan w:val="2"/>
          </w:tcPr>
          <w:p w14:paraId="5CBB8135" w14:textId="77777777" w:rsidR="0056608F" w:rsidRPr="00207342" w:rsidRDefault="0056608F" w:rsidP="004338C6">
            <w:pPr>
              <w:spacing w:after="0"/>
              <w:jc w:val="both"/>
              <w:rPr>
                <w:rFonts w:ascii="Times New Roman" w:hAnsi="Times New Roman"/>
                <w:b/>
                <w:sz w:val="24"/>
                <w:szCs w:val="28"/>
              </w:rPr>
            </w:pPr>
            <w:r w:rsidRPr="00207342">
              <w:rPr>
                <w:rFonts w:ascii="Times New Roman" w:hAnsi="Times New Roman"/>
                <w:b/>
                <w:sz w:val="24"/>
                <w:szCs w:val="28"/>
              </w:rPr>
              <w:t>Максимально допустимая недельная нагрузка (при 5-дневной учебной неделе)</w:t>
            </w:r>
          </w:p>
        </w:tc>
        <w:tc>
          <w:tcPr>
            <w:tcW w:w="414" w:type="pct"/>
            <w:vAlign w:val="center"/>
          </w:tcPr>
          <w:p w14:paraId="2058BCED" w14:textId="3C7BD20F" w:rsidR="0056608F" w:rsidRPr="0056608F" w:rsidRDefault="0056608F" w:rsidP="004338C6">
            <w:pPr>
              <w:spacing w:after="0"/>
              <w:jc w:val="center"/>
              <w:rPr>
                <w:rFonts w:ascii="Times New Roman" w:hAnsi="Times New Roman"/>
                <w:b/>
                <w:sz w:val="24"/>
                <w:szCs w:val="28"/>
                <w:lang w:val="en-US"/>
              </w:rPr>
            </w:pPr>
            <w:r w:rsidRPr="00207342">
              <w:rPr>
                <w:rFonts w:ascii="Times New Roman" w:hAnsi="Times New Roman"/>
                <w:b/>
                <w:sz w:val="24"/>
                <w:szCs w:val="28"/>
              </w:rPr>
              <w:t>2</w:t>
            </w:r>
            <w:r>
              <w:rPr>
                <w:rFonts w:ascii="Times New Roman" w:hAnsi="Times New Roman"/>
                <w:b/>
                <w:sz w:val="24"/>
                <w:szCs w:val="28"/>
                <w:lang w:val="en-US"/>
              </w:rPr>
              <w:t>9</w:t>
            </w:r>
          </w:p>
        </w:tc>
        <w:tc>
          <w:tcPr>
            <w:tcW w:w="414" w:type="pct"/>
            <w:vAlign w:val="center"/>
          </w:tcPr>
          <w:p w14:paraId="07548E71" w14:textId="33B8036E" w:rsidR="0056608F" w:rsidRPr="0056608F" w:rsidRDefault="0056608F" w:rsidP="004338C6">
            <w:pPr>
              <w:spacing w:after="0"/>
              <w:jc w:val="center"/>
              <w:rPr>
                <w:rFonts w:ascii="Times New Roman" w:hAnsi="Times New Roman"/>
                <w:b/>
                <w:sz w:val="24"/>
                <w:szCs w:val="28"/>
                <w:lang w:val="en-US"/>
              </w:rPr>
            </w:pPr>
            <w:r>
              <w:rPr>
                <w:rFonts w:ascii="Times New Roman" w:hAnsi="Times New Roman"/>
                <w:b/>
                <w:sz w:val="24"/>
                <w:szCs w:val="28"/>
                <w:lang w:val="en-US"/>
              </w:rPr>
              <w:t>30</w:t>
            </w:r>
          </w:p>
        </w:tc>
        <w:tc>
          <w:tcPr>
            <w:tcW w:w="356" w:type="pct"/>
            <w:vAlign w:val="center"/>
          </w:tcPr>
          <w:p w14:paraId="51E93D52" w14:textId="01BB4ACE" w:rsidR="0056608F" w:rsidRPr="0056608F" w:rsidRDefault="0056608F" w:rsidP="004338C6">
            <w:pPr>
              <w:spacing w:after="0"/>
              <w:jc w:val="center"/>
              <w:rPr>
                <w:rFonts w:ascii="Times New Roman" w:hAnsi="Times New Roman"/>
                <w:b/>
                <w:sz w:val="24"/>
                <w:szCs w:val="28"/>
                <w:lang w:val="en-US"/>
              </w:rPr>
            </w:pPr>
            <w:r>
              <w:rPr>
                <w:rFonts w:ascii="Times New Roman" w:hAnsi="Times New Roman"/>
                <w:b/>
                <w:sz w:val="24"/>
                <w:szCs w:val="28"/>
                <w:lang w:val="en-US"/>
              </w:rPr>
              <w:t>30</w:t>
            </w:r>
          </w:p>
        </w:tc>
        <w:tc>
          <w:tcPr>
            <w:tcW w:w="405" w:type="pct"/>
            <w:vAlign w:val="center"/>
          </w:tcPr>
          <w:p w14:paraId="7BE25C6F" w14:textId="48733C4E" w:rsidR="0056608F" w:rsidRPr="0056608F" w:rsidRDefault="0056608F" w:rsidP="004338C6">
            <w:pPr>
              <w:spacing w:after="0"/>
              <w:jc w:val="center"/>
              <w:rPr>
                <w:rFonts w:ascii="Times New Roman" w:hAnsi="Times New Roman"/>
                <w:b/>
                <w:sz w:val="24"/>
                <w:szCs w:val="28"/>
                <w:lang w:val="en-US"/>
              </w:rPr>
            </w:pPr>
            <w:r>
              <w:rPr>
                <w:rFonts w:ascii="Times New Roman" w:hAnsi="Times New Roman"/>
                <w:b/>
                <w:sz w:val="24"/>
                <w:szCs w:val="28"/>
                <w:lang w:val="en-US"/>
              </w:rPr>
              <w:t>30</w:t>
            </w:r>
          </w:p>
        </w:tc>
        <w:tc>
          <w:tcPr>
            <w:tcW w:w="480" w:type="pct"/>
            <w:vAlign w:val="center"/>
          </w:tcPr>
          <w:p w14:paraId="531CFAAC" w14:textId="5455EE71" w:rsidR="0056608F" w:rsidRPr="0056608F" w:rsidRDefault="0056608F" w:rsidP="0056608F">
            <w:pPr>
              <w:spacing w:after="0"/>
              <w:jc w:val="center"/>
              <w:rPr>
                <w:rFonts w:ascii="Times New Roman" w:hAnsi="Times New Roman"/>
                <w:b/>
                <w:sz w:val="24"/>
                <w:szCs w:val="28"/>
                <w:lang w:val="en-US"/>
              </w:rPr>
            </w:pPr>
            <w:r>
              <w:rPr>
                <w:rFonts w:ascii="Times New Roman" w:hAnsi="Times New Roman"/>
                <w:b/>
                <w:sz w:val="24"/>
                <w:szCs w:val="28"/>
                <w:lang w:val="en-US"/>
              </w:rPr>
              <w:t>30</w:t>
            </w:r>
          </w:p>
        </w:tc>
        <w:tc>
          <w:tcPr>
            <w:tcW w:w="505" w:type="pct"/>
            <w:vAlign w:val="center"/>
          </w:tcPr>
          <w:p w14:paraId="360112E0" w14:textId="7A8A65FC" w:rsidR="0056608F" w:rsidRPr="0056608F" w:rsidRDefault="0056608F" w:rsidP="004338C6">
            <w:pPr>
              <w:spacing w:after="0"/>
              <w:jc w:val="center"/>
              <w:rPr>
                <w:rFonts w:ascii="Times New Roman" w:hAnsi="Times New Roman"/>
                <w:b/>
                <w:sz w:val="24"/>
                <w:szCs w:val="28"/>
                <w:lang w:val="en-US"/>
              </w:rPr>
            </w:pPr>
            <w:r>
              <w:rPr>
                <w:rFonts w:ascii="Times New Roman" w:hAnsi="Times New Roman"/>
                <w:b/>
                <w:sz w:val="24"/>
                <w:szCs w:val="28"/>
                <w:lang w:val="en-US"/>
              </w:rPr>
              <w:t>149</w:t>
            </w:r>
          </w:p>
        </w:tc>
      </w:tr>
      <w:tr w:rsidR="002664F6" w:rsidRPr="00541449" w14:paraId="19716F61" w14:textId="77777777" w:rsidTr="0056608F">
        <w:trPr>
          <w:trHeight w:val="322"/>
        </w:trPr>
        <w:tc>
          <w:tcPr>
            <w:tcW w:w="2426" w:type="pct"/>
            <w:gridSpan w:val="2"/>
          </w:tcPr>
          <w:p w14:paraId="7B20B6F6" w14:textId="3DF655ED" w:rsidR="002664F6" w:rsidRPr="00860F50" w:rsidRDefault="002664F6" w:rsidP="004338C6">
            <w:pPr>
              <w:spacing w:after="0"/>
              <w:jc w:val="both"/>
              <w:rPr>
                <w:rFonts w:ascii="Times New Roman" w:hAnsi="Times New Roman"/>
                <w:b/>
                <w:sz w:val="24"/>
                <w:szCs w:val="28"/>
              </w:rPr>
            </w:pPr>
            <w:r w:rsidRPr="002664F6">
              <w:rPr>
                <w:rFonts w:ascii="Times New Roman" w:hAnsi="Times New Roman"/>
                <w:b/>
                <w:sz w:val="24"/>
                <w:szCs w:val="28"/>
              </w:rPr>
              <w:t>Внеурочная деятельность, в том числе</w:t>
            </w:r>
          </w:p>
        </w:tc>
        <w:tc>
          <w:tcPr>
            <w:tcW w:w="414" w:type="pct"/>
            <w:vAlign w:val="center"/>
          </w:tcPr>
          <w:p w14:paraId="3117E41E" w14:textId="0CDEAC94" w:rsidR="002664F6" w:rsidRPr="002664F6" w:rsidRDefault="002664F6" w:rsidP="004338C6">
            <w:pPr>
              <w:spacing w:after="0"/>
              <w:jc w:val="center"/>
              <w:rPr>
                <w:rFonts w:ascii="Times New Roman" w:hAnsi="Times New Roman"/>
                <w:b/>
                <w:sz w:val="24"/>
                <w:szCs w:val="28"/>
                <w:lang w:val="en-US"/>
              </w:rPr>
            </w:pPr>
            <w:r>
              <w:rPr>
                <w:rFonts w:ascii="Times New Roman" w:hAnsi="Times New Roman"/>
                <w:b/>
                <w:sz w:val="24"/>
                <w:szCs w:val="28"/>
                <w:lang w:val="en-US"/>
              </w:rPr>
              <w:t>10</w:t>
            </w:r>
          </w:p>
        </w:tc>
        <w:tc>
          <w:tcPr>
            <w:tcW w:w="414" w:type="pct"/>
            <w:vAlign w:val="center"/>
          </w:tcPr>
          <w:p w14:paraId="7C972A56" w14:textId="76BF934A" w:rsidR="002664F6" w:rsidRPr="002664F6" w:rsidRDefault="002664F6" w:rsidP="004338C6">
            <w:pPr>
              <w:spacing w:after="0"/>
              <w:jc w:val="center"/>
              <w:rPr>
                <w:rFonts w:ascii="Times New Roman" w:hAnsi="Times New Roman"/>
                <w:b/>
                <w:sz w:val="24"/>
                <w:szCs w:val="28"/>
                <w:lang w:val="en-US"/>
              </w:rPr>
            </w:pPr>
            <w:r>
              <w:rPr>
                <w:rFonts w:ascii="Times New Roman" w:hAnsi="Times New Roman"/>
                <w:b/>
                <w:sz w:val="24"/>
                <w:szCs w:val="28"/>
                <w:lang w:val="en-US"/>
              </w:rPr>
              <w:t>10</w:t>
            </w:r>
          </w:p>
        </w:tc>
        <w:tc>
          <w:tcPr>
            <w:tcW w:w="356" w:type="pct"/>
            <w:vAlign w:val="center"/>
          </w:tcPr>
          <w:p w14:paraId="4E402478" w14:textId="5D6E57B5" w:rsidR="002664F6" w:rsidRPr="002664F6" w:rsidRDefault="002664F6" w:rsidP="004338C6">
            <w:pPr>
              <w:spacing w:after="0"/>
              <w:jc w:val="center"/>
              <w:rPr>
                <w:rFonts w:ascii="Times New Roman" w:hAnsi="Times New Roman"/>
                <w:b/>
                <w:sz w:val="24"/>
                <w:szCs w:val="28"/>
                <w:lang w:val="en-US"/>
              </w:rPr>
            </w:pPr>
            <w:r>
              <w:rPr>
                <w:rFonts w:ascii="Times New Roman" w:hAnsi="Times New Roman"/>
                <w:b/>
                <w:sz w:val="24"/>
                <w:szCs w:val="28"/>
                <w:lang w:val="en-US"/>
              </w:rPr>
              <w:t>10</w:t>
            </w:r>
          </w:p>
        </w:tc>
        <w:tc>
          <w:tcPr>
            <w:tcW w:w="405" w:type="pct"/>
            <w:vAlign w:val="center"/>
          </w:tcPr>
          <w:p w14:paraId="0DC3F9EC" w14:textId="2628529A" w:rsidR="002664F6" w:rsidRPr="002664F6" w:rsidRDefault="002664F6" w:rsidP="004338C6">
            <w:pPr>
              <w:spacing w:after="0"/>
              <w:jc w:val="center"/>
              <w:rPr>
                <w:rFonts w:ascii="Times New Roman" w:hAnsi="Times New Roman"/>
                <w:b/>
                <w:sz w:val="24"/>
                <w:szCs w:val="28"/>
                <w:lang w:val="en-US"/>
              </w:rPr>
            </w:pPr>
            <w:r>
              <w:rPr>
                <w:rFonts w:ascii="Times New Roman" w:hAnsi="Times New Roman"/>
                <w:b/>
                <w:sz w:val="24"/>
                <w:szCs w:val="28"/>
                <w:lang w:val="en-US"/>
              </w:rPr>
              <w:t>10</w:t>
            </w:r>
          </w:p>
        </w:tc>
        <w:tc>
          <w:tcPr>
            <w:tcW w:w="480" w:type="pct"/>
            <w:vAlign w:val="center"/>
          </w:tcPr>
          <w:p w14:paraId="32577C8C" w14:textId="33CF34BF" w:rsidR="002664F6" w:rsidRPr="002664F6" w:rsidRDefault="002664F6" w:rsidP="0056608F">
            <w:pPr>
              <w:spacing w:after="0"/>
              <w:jc w:val="center"/>
              <w:rPr>
                <w:rFonts w:ascii="Times New Roman" w:hAnsi="Times New Roman"/>
                <w:b/>
                <w:sz w:val="24"/>
                <w:szCs w:val="28"/>
                <w:lang w:val="en-US"/>
              </w:rPr>
            </w:pPr>
            <w:r>
              <w:rPr>
                <w:rFonts w:ascii="Times New Roman" w:hAnsi="Times New Roman"/>
                <w:b/>
                <w:sz w:val="24"/>
                <w:szCs w:val="28"/>
                <w:lang w:val="en-US"/>
              </w:rPr>
              <w:t>10</w:t>
            </w:r>
          </w:p>
        </w:tc>
        <w:tc>
          <w:tcPr>
            <w:tcW w:w="505" w:type="pct"/>
            <w:vAlign w:val="center"/>
          </w:tcPr>
          <w:p w14:paraId="6151C7F8" w14:textId="115BEC56" w:rsidR="002664F6" w:rsidRPr="002664F6" w:rsidRDefault="002664F6" w:rsidP="004338C6">
            <w:pPr>
              <w:spacing w:after="0"/>
              <w:jc w:val="center"/>
              <w:rPr>
                <w:rFonts w:ascii="Times New Roman" w:hAnsi="Times New Roman"/>
                <w:b/>
                <w:sz w:val="24"/>
                <w:szCs w:val="28"/>
                <w:lang w:val="en-US"/>
              </w:rPr>
            </w:pPr>
            <w:r>
              <w:rPr>
                <w:rFonts w:ascii="Times New Roman" w:hAnsi="Times New Roman"/>
                <w:b/>
                <w:sz w:val="24"/>
                <w:szCs w:val="28"/>
                <w:lang w:val="en-US"/>
              </w:rPr>
              <w:t>50</w:t>
            </w:r>
          </w:p>
        </w:tc>
      </w:tr>
      <w:tr w:rsidR="0056608F" w:rsidRPr="00541449" w14:paraId="05A263E6" w14:textId="77777777" w:rsidTr="0056608F">
        <w:trPr>
          <w:trHeight w:val="322"/>
        </w:trPr>
        <w:tc>
          <w:tcPr>
            <w:tcW w:w="2426" w:type="pct"/>
            <w:gridSpan w:val="2"/>
          </w:tcPr>
          <w:p w14:paraId="7A127D65" w14:textId="77777777" w:rsidR="0056608F" w:rsidRPr="00207342" w:rsidRDefault="0056608F" w:rsidP="004338C6">
            <w:pPr>
              <w:spacing w:after="0"/>
              <w:jc w:val="both"/>
              <w:rPr>
                <w:rFonts w:ascii="Times New Roman" w:hAnsi="Times New Roman"/>
                <w:b/>
                <w:sz w:val="24"/>
                <w:szCs w:val="28"/>
              </w:rPr>
            </w:pPr>
            <w:r w:rsidRPr="00860F50">
              <w:rPr>
                <w:rFonts w:ascii="Times New Roman" w:hAnsi="Times New Roman"/>
                <w:b/>
                <w:sz w:val="24"/>
                <w:szCs w:val="28"/>
              </w:rPr>
              <w:t>Коррекционные курсы:</w:t>
            </w:r>
          </w:p>
        </w:tc>
        <w:tc>
          <w:tcPr>
            <w:tcW w:w="414" w:type="pct"/>
            <w:vAlign w:val="center"/>
          </w:tcPr>
          <w:p w14:paraId="326191E4" w14:textId="5CC440E5" w:rsidR="0056608F"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8</w:t>
            </w:r>
          </w:p>
        </w:tc>
        <w:tc>
          <w:tcPr>
            <w:tcW w:w="414" w:type="pct"/>
            <w:vAlign w:val="center"/>
          </w:tcPr>
          <w:p w14:paraId="64269797" w14:textId="762AD517" w:rsidR="0056608F"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8</w:t>
            </w:r>
          </w:p>
        </w:tc>
        <w:tc>
          <w:tcPr>
            <w:tcW w:w="356" w:type="pct"/>
            <w:vAlign w:val="center"/>
          </w:tcPr>
          <w:p w14:paraId="37926BCD" w14:textId="32B06949" w:rsidR="0056608F"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8</w:t>
            </w:r>
          </w:p>
        </w:tc>
        <w:tc>
          <w:tcPr>
            <w:tcW w:w="405" w:type="pct"/>
            <w:vAlign w:val="center"/>
          </w:tcPr>
          <w:p w14:paraId="073E5930" w14:textId="57D73B3A" w:rsidR="0056608F"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8</w:t>
            </w:r>
          </w:p>
        </w:tc>
        <w:tc>
          <w:tcPr>
            <w:tcW w:w="480" w:type="pct"/>
            <w:vAlign w:val="center"/>
          </w:tcPr>
          <w:p w14:paraId="637B060F" w14:textId="0ACB71A3" w:rsidR="0056608F" w:rsidRPr="008325EC" w:rsidRDefault="008325EC" w:rsidP="0056608F">
            <w:pPr>
              <w:spacing w:after="0"/>
              <w:jc w:val="center"/>
              <w:rPr>
                <w:rFonts w:ascii="Times New Roman" w:hAnsi="Times New Roman"/>
                <w:b/>
                <w:sz w:val="24"/>
                <w:szCs w:val="28"/>
              </w:rPr>
            </w:pPr>
            <w:r>
              <w:rPr>
                <w:rFonts w:ascii="Times New Roman" w:hAnsi="Times New Roman"/>
                <w:b/>
                <w:sz w:val="24"/>
                <w:szCs w:val="28"/>
              </w:rPr>
              <w:t>8</w:t>
            </w:r>
          </w:p>
        </w:tc>
        <w:tc>
          <w:tcPr>
            <w:tcW w:w="505" w:type="pct"/>
            <w:vAlign w:val="center"/>
          </w:tcPr>
          <w:p w14:paraId="7DF04560" w14:textId="73A9C6B2" w:rsidR="0056608F" w:rsidRPr="0056608F" w:rsidRDefault="008325EC" w:rsidP="004338C6">
            <w:pPr>
              <w:spacing w:after="0"/>
              <w:jc w:val="center"/>
              <w:rPr>
                <w:rFonts w:ascii="Times New Roman" w:hAnsi="Times New Roman"/>
                <w:b/>
                <w:sz w:val="24"/>
                <w:szCs w:val="28"/>
                <w:lang w:val="en-US"/>
              </w:rPr>
            </w:pPr>
            <w:r>
              <w:rPr>
                <w:rFonts w:ascii="Times New Roman" w:hAnsi="Times New Roman"/>
                <w:b/>
                <w:sz w:val="24"/>
                <w:szCs w:val="28"/>
              </w:rPr>
              <w:t>4</w:t>
            </w:r>
            <w:r w:rsidR="002664F6">
              <w:rPr>
                <w:rFonts w:ascii="Times New Roman" w:hAnsi="Times New Roman"/>
                <w:b/>
                <w:sz w:val="24"/>
                <w:szCs w:val="28"/>
                <w:lang w:val="en-US"/>
              </w:rPr>
              <w:t>0</w:t>
            </w:r>
          </w:p>
        </w:tc>
      </w:tr>
      <w:tr w:rsidR="0056608F" w:rsidRPr="00541449" w14:paraId="55F397AE" w14:textId="77777777" w:rsidTr="0056608F">
        <w:trPr>
          <w:trHeight w:val="358"/>
        </w:trPr>
        <w:tc>
          <w:tcPr>
            <w:tcW w:w="2426" w:type="pct"/>
            <w:gridSpan w:val="2"/>
          </w:tcPr>
          <w:p w14:paraId="41DF10F2" w14:textId="77777777" w:rsidR="0056608F" w:rsidRPr="00860F50" w:rsidRDefault="0056608F" w:rsidP="004338C6">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1. Сенсорное развитие </w:t>
            </w:r>
          </w:p>
        </w:tc>
        <w:tc>
          <w:tcPr>
            <w:tcW w:w="414" w:type="pct"/>
            <w:vAlign w:val="center"/>
          </w:tcPr>
          <w:p w14:paraId="2599FC11" w14:textId="6030B0D9"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14" w:type="pct"/>
            <w:vAlign w:val="center"/>
          </w:tcPr>
          <w:p w14:paraId="1F67DE16" w14:textId="46FD532B"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356" w:type="pct"/>
            <w:vAlign w:val="center"/>
          </w:tcPr>
          <w:p w14:paraId="6EBFB786" w14:textId="7F6C6665"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05" w:type="pct"/>
            <w:vAlign w:val="center"/>
          </w:tcPr>
          <w:p w14:paraId="4BF07F19" w14:textId="7CA11F5B"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80" w:type="pct"/>
            <w:vAlign w:val="center"/>
          </w:tcPr>
          <w:p w14:paraId="19E1CA6F" w14:textId="4C3CF133" w:rsidR="0056608F" w:rsidRPr="008325EC" w:rsidRDefault="008325EC" w:rsidP="0056608F">
            <w:pPr>
              <w:spacing w:after="0"/>
              <w:jc w:val="center"/>
              <w:rPr>
                <w:rFonts w:ascii="Times New Roman" w:hAnsi="Times New Roman"/>
                <w:sz w:val="24"/>
                <w:szCs w:val="28"/>
              </w:rPr>
            </w:pPr>
            <w:r>
              <w:rPr>
                <w:rFonts w:ascii="Times New Roman" w:hAnsi="Times New Roman"/>
                <w:sz w:val="24"/>
                <w:szCs w:val="28"/>
              </w:rPr>
              <w:t>2</w:t>
            </w:r>
          </w:p>
        </w:tc>
        <w:tc>
          <w:tcPr>
            <w:tcW w:w="505" w:type="pct"/>
            <w:vAlign w:val="center"/>
          </w:tcPr>
          <w:p w14:paraId="6448BFD1" w14:textId="24473A68"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10</w:t>
            </w:r>
          </w:p>
        </w:tc>
      </w:tr>
      <w:tr w:rsidR="0056608F" w:rsidRPr="00541449" w14:paraId="3A45A134" w14:textId="77777777" w:rsidTr="0056608F">
        <w:trPr>
          <w:trHeight w:val="408"/>
        </w:trPr>
        <w:tc>
          <w:tcPr>
            <w:tcW w:w="2426" w:type="pct"/>
            <w:gridSpan w:val="2"/>
          </w:tcPr>
          <w:p w14:paraId="7D0ED77B" w14:textId="77777777" w:rsidR="0056608F" w:rsidRPr="00860F50" w:rsidRDefault="0056608F" w:rsidP="004338C6">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2. Предметно-практические действия </w:t>
            </w:r>
          </w:p>
        </w:tc>
        <w:tc>
          <w:tcPr>
            <w:tcW w:w="414" w:type="pct"/>
            <w:vAlign w:val="center"/>
          </w:tcPr>
          <w:p w14:paraId="3D6D91C1" w14:textId="5B986479"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14" w:type="pct"/>
            <w:vAlign w:val="center"/>
          </w:tcPr>
          <w:p w14:paraId="2F7D6D8F" w14:textId="005354BF"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356" w:type="pct"/>
            <w:vAlign w:val="center"/>
          </w:tcPr>
          <w:p w14:paraId="79E0D59F" w14:textId="17E6CE40"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05" w:type="pct"/>
            <w:vAlign w:val="center"/>
          </w:tcPr>
          <w:p w14:paraId="41702A53" w14:textId="0C831CD6"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80" w:type="pct"/>
          </w:tcPr>
          <w:p w14:paraId="08DE1C08" w14:textId="1CF5E656"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505" w:type="pct"/>
            <w:vAlign w:val="center"/>
          </w:tcPr>
          <w:p w14:paraId="07148BD8" w14:textId="7D8AE835"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10</w:t>
            </w:r>
          </w:p>
        </w:tc>
      </w:tr>
      <w:tr w:rsidR="0056608F" w:rsidRPr="00541449" w14:paraId="74A95391" w14:textId="77777777" w:rsidTr="0056608F">
        <w:trPr>
          <w:trHeight w:val="301"/>
        </w:trPr>
        <w:tc>
          <w:tcPr>
            <w:tcW w:w="2426" w:type="pct"/>
            <w:gridSpan w:val="2"/>
          </w:tcPr>
          <w:p w14:paraId="1C462986" w14:textId="77777777" w:rsidR="0056608F" w:rsidRPr="00860F50" w:rsidRDefault="0056608F" w:rsidP="004338C6">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3. Двигательное развитие </w:t>
            </w:r>
          </w:p>
        </w:tc>
        <w:tc>
          <w:tcPr>
            <w:tcW w:w="414" w:type="pct"/>
            <w:vAlign w:val="center"/>
          </w:tcPr>
          <w:p w14:paraId="4AB3C728" w14:textId="54FB2D8B"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14" w:type="pct"/>
            <w:vAlign w:val="center"/>
          </w:tcPr>
          <w:p w14:paraId="6DEC1C53" w14:textId="430F03BD"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356" w:type="pct"/>
            <w:vAlign w:val="center"/>
          </w:tcPr>
          <w:p w14:paraId="16079158" w14:textId="320F461F"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05" w:type="pct"/>
            <w:vAlign w:val="center"/>
          </w:tcPr>
          <w:p w14:paraId="3B5F93BE" w14:textId="0F01F2A6" w:rsidR="0056608F" w:rsidRPr="00860F50"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80" w:type="pct"/>
          </w:tcPr>
          <w:p w14:paraId="5357E6FA" w14:textId="58C6868C"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505" w:type="pct"/>
            <w:vAlign w:val="center"/>
          </w:tcPr>
          <w:p w14:paraId="5CB3B165" w14:textId="320A983B"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10</w:t>
            </w:r>
          </w:p>
        </w:tc>
      </w:tr>
      <w:tr w:rsidR="0056608F" w:rsidRPr="00541449" w14:paraId="7FB8B141" w14:textId="77777777" w:rsidTr="0056608F">
        <w:trPr>
          <w:trHeight w:val="273"/>
        </w:trPr>
        <w:tc>
          <w:tcPr>
            <w:tcW w:w="2426" w:type="pct"/>
            <w:gridSpan w:val="2"/>
          </w:tcPr>
          <w:p w14:paraId="1EF7E6C0" w14:textId="77777777" w:rsidR="0056608F" w:rsidRPr="00860F50" w:rsidRDefault="0056608F" w:rsidP="004338C6">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60F50">
              <w:rPr>
                <w:rFonts w:ascii="Times New Roman" w:hAnsi="Times New Roman" w:cs="Times New Roman"/>
                <w:sz w:val="24"/>
                <w:szCs w:val="24"/>
              </w:rPr>
              <w:t xml:space="preserve">Альтернативная коммуникация </w:t>
            </w:r>
          </w:p>
        </w:tc>
        <w:tc>
          <w:tcPr>
            <w:tcW w:w="414" w:type="pct"/>
            <w:vAlign w:val="center"/>
          </w:tcPr>
          <w:p w14:paraId="275C1E01" w14:textId="5B7EE526"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14" w:type="pct"/>
            <w:vAlign w:val="center"/>
          </w:tcPr>
          <w:p w14:paraId="13F7E66E" w14:textId="2E29DB37"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356" w:type="pct"/>
            <w:vAlign w:val="center"/>
          </w:tcPr>
          <w:p w14:paraId="284FCA2D" w14:textId="16CBA2DA"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05" w:type="pct"/>
            <w:vAlign w:val="center"/>
          </w:tcPr>
          <w:p w14:paraId="180BED60" w14:textId="1D333ED1"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480" w:type="pct"/>
          </w:tcPr>
          <w:p w14:paraId="64525D3A" w14:textId="51FDA58D"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2</w:t>
            </w:r>
          </w:p>
        </w:tc>
        <w:tc>
          <w:tcPr>
            <w:tcW w:w="505" w:type="pct"/>
            <w:vAlign w:val="center"/>
          </w:tcPr>
          <w:p w14:paraId="1C9E4B3A" w14:textId="3DF7C361" w:rsidR="0056608F" w:rsidRPr="008325EC" w:rsidRDefault="008325EC" w:rsidP="004338C6">
            <w:pPr>
              <w:spacing w:after="0"/>
              <w:jc w:val="center"/>
              <w:rPr>
                <w:rFonts w:ascii="Times New Roman" w:hAnsi="Times New Roman"/>
                <w:sz w:val="24"/>
                <w:szCs w:val="28"/>
              </w:rPr>
            </w:pPr>
            <w:r>
              <w:rPr>
                <w:rFonts w:ascii="Times New Roman" w:hAnsi="Times New Roman"/>
                <w:sz w:val="24"/>
                <w:szCs w:val="28"/>
              </w:rPr>
              <w:t>10</w:t>
            </w:r>
          </w:p>
        </w:tc>
      </w:tr>
      <w:tr w:rsidR="002664F6" w:rsidRPr="00541449" w14:paraId="6B95F78F" w14:textId="77777777" w:rsidTr="002664F6">
        <w:trPr>
          <w:trHeight w:val="273"/>
        </w:trPr>
        <w:tc>
          <w:tcPr>
            <w:tcW w:w="2426" w:type="pct"/>
            <w:gridSpan w:val="2"/>
          </w:tcPr>
          <w:p w14:paraId="02A76040" w14:textId="77777777" w:rsidR="002664F6" w:rsidRPr="00DB5E7C" w:rsidRDefault="002664F6" w:rsidP="002664F6">
            <w:pPr>
              <w:spacing w:after="0"/>
              <w:jc w:val="both"/>
              <w:rPr>
                <w:rFonts w:ascii="Times New Roman" w:hAnsi="Times New Roman" w:cs="Times New Roman"/>
                <w:b/>
                <w:sz w:val="24"/>
                <w:szCs w:val="24"/>
              </w:rPr>
            </w:pPr>
            <w:r w:rsidRPr="00DB5E7C">
              <w:rPr>
                <w:rFonts w:ascii="Times New Roman" w:hAnsi="Times New Roman" w:cs="Times New Roman"/>
                <w:b/>
                <w:sz w:val="24"/>
                <w:szCs w:val="24"/>
              </w:rPr>
              <w:t>Внеурочная деятельность (по</w:t>
            </w:r>
          </w:p>
          <w:p w14:paraId="5616C44F" w14:textId="6A2428C6" w:rsidR="002664F6" w:rsidRPr="00DB5E7C" w:rsidRDefault="002664F6" w:rsidP="002664F6">
            <w:pPr>
              <w:spacing w:after="0"/>
              <w:jc w:val="both"/>
              <w:rPr>
                <w:rFonts w:ascii="Times New Roman" w:hAnsi="Times New Roman" w:cs="Times New Roman"/>
                <w:b/>
                <w:sz w:val="24"/>
                <w:szCs w:val="24"/>
              </w:rPr>
            </w:pPr>
            <w:r w:rsidRPr="00DB5E7C">
              <w:rPr>
                <w:rFonts w:ascii="Times New Roman" w:hAnsi="Times New Roman" w:cs="Times New Roman"/>
                <w:b/>
                <w:sz w:val="24"/>
                <w:szCs w:val="24"/>
              </w:rPr>
              <w:t>направлениям)</w:t>
            </w:r>
          </w:p>
        </w:tc>
        <w:tc>
          <w:tcPr>
            <w:tcW w:w="414" w:type="pct"/>
            <w:vAlign w:val="center"/>
          </w:tcPr>
          <w:p w14:paraId="4275E37D" w14:textId="1E062FC3" w:rsidR="002664F6"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2</w:t>
            </w:r>
          </w:p>
        </w:tc>
        <w:tc>
          <w:tcPr>
            <w:tcW w:w="414" w:type="pct"/>
            <w:vAlign w:val="center"/>
          </w:tcPr>
          <w:p w14:paraId="3FA5159E" w14:textId="6E62FE1D" w:rsidR="002664F6"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2</w:t>
            </w:r>
          </w:p>
        </w:tc>
        <w:tc>
          <w:tcPr>
            <w:tcW w:w="356" w:type="pct"/>
            <w:vAlign w:val="center"/>
          </w:tcPr>
          <w:p w14:paraId="3B3B14C2" w14:textId="66BB9A2A" w:rsidR="002664F6"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2</w:t>
            </w:r>
          </w:p>
        </w:tc>
        <w:tc>
          <w:tcPr>
            <w:tcW w:w="405" w:type="pct"/>
            <w:vAlign w:val="center"/>
          </w:tcPr>
          <w:p w14:paraId="64981F74" w14:textId="4616325F" w:rsidR="002664F6" w:rsidRPr="008325EC" w:rsidRDefault="008325EC" w:rsidP="004338C6">
            <w:pPr>
              <w:spacing w:after="0"/>
              <w:jc w:val="center"/>
              <w:rPr>
                <w:rFonts w:ascii="Times New Roman" w:hAnsi="Times New Roman"/>
                <w:b/>
                <w:sz w:val="24"/>
                <w:szCs w:val="28"/>
              </w:rPr>
            </w:pPr>
            <w:r>
              <w:rPr>
                <w:rFonts w:ascii="Times New Roman" w:hAnsi="Times New Roman"/>
                <w:b/>
                <w:sz w:val="24"/>
                <w:szCs w:val="28"/>
              </w:rPr>
              <w:t>2</w:t>
            </w:r>
          </w:p>
        </w:tc>
        <w:tc>
          <w:tcPr>
            <w:tcW w:w="480" w:type="pct"/>
            <w:vAlign w:val="center"/>
          </w:tcPr>
          <w:p w14:paraId="3AFBA232" w14:textId="5C973CAE" w:rsidR="002664F6" w:rsidRPr="008325EC" w:rsidRDefault="008325EC" w:rsidP="002664F6">
            <w:pPr>
              <w:spacing w:after="0"/>
              <w:jc w:val="center"/>
              <w:rPr>
                <w:rFonts w:ascii="Times New Roman" w:hAnsi="Times New Roman"/>
                <w:b/>
                <w:sz w:val="24"/>
                <w:szCs w:val="28"/>
              </w:rPr>
            </w:pPr>
            <w:r>
              <w:rPr>
                <w:rFonts w:ascii="Times New Roman" w:hAnsi="Times New Roman"/>
                <w:b/>
                <w:sz w:val="24"/>
                <w:szCs w:val="28"/>
              </w:rPr>
              <w:t>2</w:t>
            </w:r>
          </w:p>
        </w:tc>
        <w:tc>
          <w:tcPr>
            <w:tcW w:w="505" w:type="pct"/>
            <w:vAlign w:val="center"/>
          </w:tcPr>
          <w:p w14:paraId="628A3812" w14:textId="3DCDC611" w:rsidR="002664F6" w:rsidRPr="00DB5E7C" w:rsidRDefault="008325EC" w:rsidP="004338C6">
            <w:pPr>
              <w:spacing w:after="0"/>
              <w:jc w:val="center"/>
              <w:rPr>
                <w:rFonts w:ascii="Times New Roman" w:hAnsi="Times New Roman"/>
                <w:b/>
                <w:sz w:val="24"/>
                <w:szCs w:val="28"/>
                <w:lang w:val="en-US"/>
              </w:rPr>
            </w:pPr>
            <w:r>
              <w:rPr>
                <w:rFonts w:ascii="Times New Roman" w:hAnsi="Times New Roman"/>
                <w:b/>
                <w:sz w:val="24"/>
                <w:szCs w:val="28"/>
              </w:rPr>
              <w:t>1</w:t>
            </w:r>
            <w:r w:rsidR="002664F6" w:rsidRPr="00DB5E7C">
              <w:rPr>
                <w:rFonts w:ascii="Times New Roman" w:hAnsi="Times New Roman"/>
                <w:b/>
                <w:sz w:val="24"/>
                <w:szCs w:val="28"/>
                <w:lang w:val="en-US"/>
              </w:rPr>
              <w:t>0</w:t>
            </w:r>
          </w:p>
        </w:tc>
      </w:tr>
      <w:tr w:rsidR="00FD49D5" w:rsidRPr="00541449" w14:paraId="61ABE8CA" w14:textId="77777777" w:rsidTr="002664F6">
        <w:trPr>
          <w:trHeight w:val="273"/>
        </w:trPr>
        <w:tc>
          <w:tcPr>
            <w:tcW w:w="2426" w:type="pct"/>
            <w:gridSpan w:val="2"/>
          </w:tcPr>
          <w:p w14:paraId="47E5AF25" w14:textId="6D3584C8" w:rsidR="00FD49D5" w:rsidRDefault="008325EC" w:rsidP="002664F6">
            <w:pPr>
              <w:spacing w:after="0"/>
              <w:jc w:val="both"/>
              <w:rPr>
                <w:rFonts w:ascii="Times New Roman" w:hAnsi="Times New Roman" w:cs="Times New Roman"/>
                <w:sz w:val="24"/>
                <w:szCs w:val="24"/>
              </w:rPr>
            </w:pPr>
            <w:r>
              <w:rPr>
                <w:rFonts w:ascii="Times New Roman" w:hAnsi="Times New Roman"/>
                <w:b/>
                <w:sz w:val="24"/>
                <w:szCs w:val="24"/>
              </w:rPr>
              <w:t>Всего к финансированию</w:t>
            </w:r>
          </w:p>
        </w:tc>
        <w:tc>
          <w:tcPr>
            <w:tcW w:w="414" w:type="pct"/>
            <w:vAlign w:val="center"/>
          </w:tcPr>
          <w:p w14:paraId="517D0877" w14:textId="17604DB1" w:rsidR="00FD49D5" w:rsidRDefault="008325EC" w:rsidP="004338C6">
            <w:pPr>
              <w:spacing w:after="0"/>
              <w:jc w:val="center"/>
              <w:rPr>
                <w:rFonts w:ascii="Times New Roman" w:hAnsi="Times New Roman"/>
                <w:sz w:val="24"/>
                <w:szCs w:val="28"/>
              </w:rPr>
            </w:pPr>
            <w:r>
              <w:rPr>
                <w:rFonts w:ascii="Times New Roman" w:hAnsi="Times New Roman"/>
                <w:sz w:val="24"/>
                <w:szCs w:val="28"/>
              </w:rPr>
              <w:t>39</w:t>
            </w:r>
          </w:p>
        </w:tc>
        <w:tc>
          <w:tcPr>
            <w:tcW w:w="414" w:type="pct"/>
            <w:vAlign w:val="center"/>
          </w:tcPr>
          <w:p w14:paraId="44BA97E5" w14:textId="305BB938" w:rsidR="00FD49D5" w:rsidRDefault="008325EC" w:rsidP="004338C6">
            <w:pPr>
              <w:spacing w:after="0"/>
              <w:jc w:val="center"/>
              <w:rPr>
                <w:rFonts w:ascii="Times New Roman" w:hAnsi="Times New Roman"/>
                <w:sz w:val="24"/>
                <w:szCs w:val="28"/>
              </w:rPr>
            </w:pPr>
            <w:r>
              <w:rPr>
                <w:rFonts w:ascii="Times New Roman" w:hAnsi="Times New Roman"/>
                <w:sz w:val="24"/>
                <w:szCs w:val="28"/>
              </w:rPr>
              <w:t>40</w:t>
            </w:r>
          </w:p>
        </w:tc>
        <w:tc>
          <w:tcPr>
            <w:tcW w:w="356" w:type="pct"/>
            <w:vAlign w:val="center"/>
          </w:tcPr>
          <w:p w14:paraId="4561FDCA" w14:textId="4BC46FD9" w:rsidR="00FD49D5" w:rsidRDefault="008325EC" w:rsidP="004338C6">
            <w:pPr>
              <w:spacing w:after="0"/>
              <w:jc w:val="center"/>
              <w:rPr>
                <w:rFonts w:ascii="Times New Roman" w:hAnsi="Times New Roman"/>
                <w:sz w:val="24"/>
                <w:szCs w:val="28"/>
              </w:rPr>
            </w:pPr>
            <w:r>
              <w:rPr>
                <w:rFonts w:ascii="Times New Roman" w:hAnsi="Times New Roman"/>
                <w:sz w:val="24"/>
                <w:szCs w:val="28"/>
              </w:rPr>
              <w:t>40</w:t>
            </w:r>
          </w:p>
        </w:tc>
        <w:tc>
          <w:tcPr>
            <w:tcW w:w="405" w:type="pct"/>
            <w:vAlign w:val="center"/>
          </w:tcPr>
          <w:p w14:paraId="5B5200CD" w14:textId="08935E61" w:rsidR="00FD49D5" w:rsidRDefault="008325EC" w:rsidP="004338C6">
            <w:pPr>
              <w:spacing w:after="0"/>
              <w:jc w:val="center"/>
              <w:rPr>
                <w:rFonts w:ascii="Times New Roman" w:hAnsi="Times New Roman"/>
                <w:sz w:val="24"/>
                <w:szCs w:val="28"/>
              </w:rPr>
            </w:pPr>
            <w:r>
              <w:rPr>
                <w:rFonts w:ascii="Times New Roman" w:hAnsi="Times New Roman"/>
                <w:sz w:val="24"/>
                <w:szCs w:val="28"/>
              </w:rPr>
              <w:t>40</w:t>
            </w:r>
          </w:p>
        </w:tc>
        <w:tc>
          <w:tcPr>
            <w:tcW w:w="480" w:type="pct"/>
            <w:vAlign w:val="center"/>
          </w:tcPr>
          <w:p w14:paraId="73F5B12E" w14:textId="28B0FC6C" w:rsidR="00FD49D5" w:rsidRDefault="008325EC" w:rsidP="002664F6">
            <w:pPr>
              <w:spacing w:after="0"/>
              <w:jc w:val="center"/>
              <w:rPr>
                <w:rFonts w:ascii="Times New Roman" w:hAnsi="Times New Roman"/>
                <w:sz w:val="24"/>
                <w:szCs w:val="28"/>
              </w:rPr>
            </w:pPr>
            <w:r>
              <w:rPr>
                <w:rFonts w:ascii="Times New Roman" w:hAnsi="Times New Roman"/>
                <w:sz w:val="24"/>
                <w:szCs w:val="28"/>
              </w:rPr>
              <w:t>40</w:t>
            </w:r>
          </w:p>
        </w:tc>
        <w:tc>
          <w:tcPr>
            <w:tcW w:w="505" w:type="pct"/>
            <w:vAlign w:val="center"/>
          </w:tcPr>
          <w:p w14:paraId="339B2374" w14:textId="0418C3ED" w:rsidR="00FD49D5" w:rsidRDefault="008325EC" w:rsidP="004338C6">
            <w:pPr>
              <w:spacing w:after="0"/>
              <w:jc w:val="center"/>
              <w:rPr>
                <w:rFonts w:ascii="Times New Roman" w:hAnsi="Times New Roman"/>
                <w:sz w:val="24"/>
                <w:szCs w:val="28"/>
              </w:rPr>
            </w:pPr>
            <w:r>
              <w:rPr>
                <w:rFonts w:ascii="Times New Roman" w:hAnsi="Times New Roman"/>
                <w:sz w:val="24"/>
                <w:szCs w:val="28"/>
              </w:rPr>
              <w:t>199</w:t>
            </w:r>
          </w:p>
        </w:tc>
      </w:tr>
    </w:tbl>
    <w:p w14:paraId="23FC8D01" w14:textId="0E001388" w:rsidR="00A32B8B" w:rsidRDefault="00A32B8B" w:rsidP="00A32B8B">
      <w:pPr>
        <w:spacing w:after="0"/>
        <w:jc w:val="center"/>
        <w:rPr>
          <w:rFonts w:ascii="Times New Roman" w:hAnsi="Times New Roman"/>
          <w:b/>
          <w:sz w:val="28"/>
          <w:szCs w:val="28"/>
        </w:rPr>
      </w:pPr>
    </w:p>
    <w:p w14:paraId="33FA052D" w14:textId="19A54EBD" w:rsidR="008E4C9B" w:rsidRDefault="008E4C9B" w:rsidP="00A32B8B">
      <w:pPr>
        <w:spacing w:after="0"/>
        <w:jc w:val="center"/>
        <w:rPr>
          <w:rFonts w:ascii="Times New Roman" w:hAnsi="Times New Roman"/>
          <w:b/>
          <w:sz w:val="28"/>
          <w:szCs w:val="28"/>
        </w:rPr>
      </w:pPr>
    </w:p>
    <w:p w14:paraId="75CA75C2" w14:textId="45211C83" w:rsidR="008E4C9B" w:rsidRDefault="008E4C9B" w:rsidP="00A32B8B">
      <w:pPr>
        <w:spacing w:after="0"/>
        <w:jc w:val="center"/>
        <w:rPr>
          <w:rFonts w:ascii="Times New Roman" w:hAnsi="Times New Roman"/>
          <w:b/>
          <w:sz w:val="28"/>
          <w:szCs w:val="28"/>
        </w:rPr>
      </w:pPr>
    </w:p>
    <w:p w14:paraId="224F9706" w14:textId="626174F4" w:rsidR="008325EC" w:rsidRDefault="008325EC" w:rsidP="00A32B8B">
      <w:pPr>
        <w:spacing w:after="0"/>
        <w:jc w:val="center"/>
        <w:rPr>
          <w:rFonts w:ascii="Times New Roman" w:hAnsi="Times New Roman"/>
          <w:b/>
          <w:sz w:val="28"/>
          <w:szCs w:val="28"/>
        </w:rPr>
      </w:pPr>
    </w:p>
    <w:p w14:paraId="4FD0A22F" w14:textId="11EAD459" w:rsidR="008325EC" w:rsidRDefault="008325EC" w:rsidP="00A32B8B">
      <w:pPr>
        <w:spacing w:after="0"/>
        <w:jc w:val="center"/>
        <w:rPr>
          <w:rFonts w:ascii="Times New Roman" w:hAnsi="Times New Roman"/>
          <w:b/>
          <w:sz w:val="28"/>
          <w:szCs w:val="28"/>
        </w:rPr>
      </w:pPr>
    </w:p>
    <w:p w14:paraId="78E103B0" w14:textId="6B578154" w:rsidR="008325EC" w:rsidRDefault="008325EC" w:rsidP="00A32B8B">
      <w:pPr>
        <w:spacing w:after="0"/>
        <w:jc w:val="center"/>
        <w:rPr>
          <w:rFonts w:ascii="Times New Roman" w:hAnsi="Times New Roman"/>
          <w:b/>
          <w:sz w:val="28"/>
          <w:szCs w:val="28"/>
        </w:rPr>
      </w:pPr>
    </w:p>
    <w:p w14:paraId="1709603D" w14:textId="77777777" w:rsidR="008325EC" w:rsidRDefault="008325EC" w:rsidP="00A32B8B">
      <w:pPr>
        <w:spacing w:after="0"/>
        <w:jc w:val="center"/>
        <w:rPr>
          <w:rFonts w:ascii="Times New Roman" w:hAnsi="Times New Roman"/>
          <w:b/>
          <w:sz w:val="28"/>
          <w:szCs w:val="28"/>
        </w:rPr>
      </w:pPr>
    </w:p>
    <w:p w14:paraId="6E5E3469" w14:textId="735C744A" w:rsidR="008E4C9B" w:rsidRDefault="008E4C9B" w:rsidP="00A32B8B">
      <w:pPr>
        <w:spacing w:after="0"/>
        <w:jc w:val="center"/>
        <w:rPr>
          <w:rFonts w:ascii="Times New Roman" w:hAnsi="Times New Roman"/>
          <w:b/>
          <w:sz w:val="28"/>
          <w:szCs w:val="28"/>
        </w:rPr>
      </w:pPr>
    </w:p>
    <w:p w14:paraId="5DAE4852" w14:textId="3FC767C0" w:rsidR="008E4C9B" w:rsidRDefault="008E4C9B" w:rsidP="008E4C9B">
      <w:pPr>
        <w:spacing w:after="0" w:line="240" w:lineRule="auto"/>
        <w:jc w:val="center"/>
        <w:rPr>
          <w:rFonts w:ascii="Times New Roman" w:eastAsia="Times New Roman" w:hAnsi="Times New Roman" w:cs="Times New Roman"/>
          <w:b/>
          <w:sz w:val="24"/>
          <w:szCs w:val="24"/>
          <w:lang w:eastAsia="ru-RU"/>
        </w:rPr>
      </w:pPr>
      <w:bookmarkStart w:id="2" w:name="_Hlk144311013"/>
      <w:r w:rsidRPr="00C34727">
        <w:rPr>
          <w:rFonts w:ascii="Times New Roman" w:eastAsia="Times New Roman" w:hAnsi="Times New Roman" w:cs="Times New Roman"/>
          <w:b/>
          <w:sz w:val="24"/>
          <w:szCs w:val="24"/>
          <w:lang w:eastAsia="ru-RU"/>
        </w:rPr>
        <w:lastRenderedPageBreak/>
        <w:t xml:space="preserve">Недельный учебный план АООП УО (вариант 2) </w:t>
      </w:r>
    </w:p>
    <w:p w14:paraId="12664F48" w14:textId="79FC4349" w:rsidR="008E4C9B" w:rsidRPr="00480B8C" w:rsidRDefault="008E4C9B" w:rsidP="008E4C9B">
      <w:pPr>
        <w:spacing w:after="0" w:line="240" w:lineRule="auto"/>
        <w:jc w:val="center"/>
        <w:rPr>
          <w:rFonts w:ascii="Times New Roman" w:eastAsia="Times New Roman" w:hAnsi="Times New Roman" w:cs="Times New Roman"/>
          <w:b/>
          <w:sz w:val="24"/>
          <w:szCs w:val="24"/>
          <w:lang w:eastAsia="ru-RU"/>
        </w:rPr>
      </w:pPr>
      <w:r w:rsidRPr="00C34727">
        <w:rPr>
          <w:rFonts w:ascii="Times New Roman" w:eastAsia="Times New Roman" w:hAnsi="Times New Roman" w:cs="Times New Roman"/>
          <w:b/>
          <w:sz w:val="24"/>
          <w:szCs w:val="24"/>
          <w:lang w:eastAsia="ru-RU"/>
        </w:rPr>
        <w:t>обучающихся с НОДА VI</w:t>
      </w:r>
      <w:r>
        <w:rPr>
          <w:rFonts w:ascii="Times New Roman" w:eastAsia="Times New Roman" w:hAnsi="Times New Roman" w:cs="Times New Roman"/>
          <w:b/>
          <w:sz w:val="24"/>
          <w:szCs w:val="24"/>
          <w:lang w:val="en-US" w:eastAsia="ru-RU"/>
        </w:rPr>
        <w:t>I</w:t>
      </w:r>
      <w:r w:rsidRPr="00C34727">
        <w:rPr>
          <w:rFonts w:ascii="Times New Roman" w:eastAsia="Times New Roman" w:hAnsi="Times New Roman" w:cs="Times New Roman"/>
          <w:b/>
          <w:sz w:val="24"/>
          <w:szCs w:val="24"/>
          <w:lang w:eastAsia="ru-RU"/>
        </w:rPr>
        <w:t xml:space="preserve"> класс</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928"/>
        <w:gridCol w:w="1627"/>
      </w:tblGrid>
      <w:tr w:rsidR="00CD0893" w:rsidRPr="001F7E0D" w14:paraId="42057A9D" w14:textId="77777777" w:rsidTr="005E4872">
        <w:trPr>
          <w:trHeight w:val="546"/>
        </w:trPr>
        <w:tc>
          <w:tcPr>
            <w:tcW w:w="1490" w:type="pct"/>
          </w:tcPr>
          <w:p w14:paraId="6E2E02BF" w14:textId="77777777" w:rsidR="00CD0893" w:rsidRDefault="00CD0893" w:rsidP="005E4872">
            <w:pPr>
              <w:spacing w:after="0"/>
              <w:jc w:val="both"/>
              <w:rPr>
                <w:rFonts w:ascii="Times New Roman" w:hAnsi="Times New Roman" w:cs="Times New Roman"/>
                <w:sz w:val="24"/>
                <w:szCs w:val="28"/>
              </w:rPr>
            </w:pPr>
          </w:p>
          <w:p w14:paraId="762C4F05"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Предметные области </w:t>
            </w:r>
          </w:p>
        </w:tc>
        <w:tc>
          <w:tcPr>
            <w:tcW w:w="2754" w:type="pct"/>
          </w:tcPr>
          <w:p w14:paraId="1CE079EA"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Учебные предметы </w:t>
            </w:r>
          </w:p>
        </w:tc>
        <w:tc>
          <w:tcPr>
            <w:tcW w:w="756" w:type="pct"/>
          </w:tcPr>
          <w:p w14:paraId="6AB1CCAA"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Количество часов</w:t>
            </w:r>
          </w:p>
        </w:tc>
      </w:tr>
      <w:tr w:rsidR="00CD0893" w:rsidRPr="001F7E0D" w14:paraId="1CA6A4DA" w14:textId="77777777" w:rsidTr="005E4872">
        <w:trPr>
          <w:trHeight w:val="631"/>
        </w:trPr>
        <w:tc>
          <w:tcPr>
            <w:tcW w:w="1490" w:type="pct"/>
          </w:tcPr>
          <w:p w14:paraId="673D9F3E"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1. Язык и речевая практика</w:t>
            </w:r>
          </w:p>
        </w:tc>
        <w:tc>
          <w:tcPr>
            <w:tcW w:w="2754" w:type="pct"/>
          </w:tcPr>
          <w:p w14:paraId="4212EEEE"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Речь и альтернативная коммуникация</w:t>
            </w:r>
          </w:p>
        </w:tc>
        <w:tc>
          <w:tcPr>
            <w:tcW w:w="756" w:type="pct"/>
          </w:tcPr>
          <w:p w14:paraId="6B64FF65" w14:textId="77777777" w:rsidR="00CD0893" w:rsidRPr="001F7E0D"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2</w:t>
            </w:r>
          </w:p>
        </w:tc>
      </w:tr>
      <w:tr w:rsidR="00CD0893" w:rsidRPr="001F7E0D" w14:paraId="60C0A055" w14:textId="77777777" w:rsidTr="005E4872">
        <w:trPr>
          <w:trHeight w:val="350"/>
        </w:trPr>
        <w:tc>
          <w:tcPr>
            <w:tcW w:w="1490" w:type="pct"/>
          </w:tcPr>
          <w:p w14:paraId="400F0D0C"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2. Математика </w:t>
            </w:r>
          </w:p>
        </w:tc>
        <w:tc>
          <w:tcPr>
            <w:tcW w:w="2754" w:type="pct"/>
          </w:tcPr>
          <w:p w14:paraId="1C7454A3"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Математические представления </w:t>
            </w:r>
          </w:p>
        </w:tc>
        <w:tc>
          <w:tcPr>
            <w:tcW w:w="756" w:type="pct"/>
          </w:tcPr>
          <w:p w14:paraId="35DFAB6F"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2</w:t>
            </w:r>
          </w:p>
        </w:tc>
      </w:tr>
      <w:tr w:rsidR="00CD0893" w:rsidRPr="001F7E0D" w14:paraId="4F9AEE72" w14:textId="77777777" w:rsidTr="005E4872">
        <w:tc>
          <w:tcPr>
            <w:tcW w:w="1490" w:type="pct"/>
            <w:vMerge w:val="restart"/>
          </w:tcPr>
          <w:p w14:paraId="58D3C301"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3. Окружающий мир</w:t>
            </w:r>
          </w:p>
        </w:tc>
        <w:tc>
          <w:tcPr>
            <w:tcW w:w="2754" w:type="pct"/>
          </w:tcPr>
          <w:p w14:paraId="4EECED4E"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Окружающий природный мир</w:t>
            </w:r>
          </w:p>
        </w:tc>
        <w:tc>
          <w:tcPr>
            <w:tcW w:w="756" w:type="pct"/>
          </w:tcPr>
          <w:p w14:paraId="7258B169"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2</w:t>
            </w:r>
          </w:p>
        </w:tc>
      </w:tr>
      <w:tr w:rsidR="00CD0893" w:rsidRPr="001F7E0D" w14:paraId="62BBB9E3" w14:textId="77777777" w:rsidTr="005E4872">
        <w:trPr>
          <w:trHeight w:val="422"/>
        </w:trPr>
        <w:tc>
          <w:tcPr>
            <w:tcW w:w="1490" w:type="pct"/>
            <w:vMerge/>
          </w:tcPr>
          <w:p w14:paraId="05BA7B70"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5E1E1A01"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Человек </w:t>
            </w:r>
          </w:p>
        </w:tc>
        <w:tc>
          <w:tcPr>
            <w:tcW w:w="756" w:type="pct"/>
          </w:tcPr>
          <w:p w14:paraId="43D8798C" w14:textId="77777777" w:rsidR="00CD0893" w:rsidRPr="001F7E0D"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lang w:val="en-US"/>
              </w:rPr>
              <w:t>1</w:t>
            </w:r>
          </w:p>
        </w:tc>
      </w:tr>
      <w:tr w:rsidR="00CD0893" w:rsidRPr="00BD720A" w14:paraId="2B197BFA" w14:textId="77777777" w:rsidTr="005E4872">
        <w:tc>
          <w:tcPr>
            <w:tcW w:w="1490" w:type="pct"/>
            <w:vMerge/>
          </w:tcPr>
          <w:p w14:paraId="56D724FC"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16B2CA7D" w14:textId="295A8D8C" w:rsidR="00CD0893" w:rsidRPr="002664F6"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rPr>
              <w:t xml:space="preserve">Домоводство </w:t>
            </w:r>
            <w:r w:rsidR="002664F6">
              <w:rPr>
                <w:rFonts w:ascii="Times New Roman" w:hAnsi="Times New Roman" w:cs="Times New Roman"/>
                <w:sz w:val="24"/>
                <w:szCs w:val="28"/>
                <w:lang w:val="en-US"/>
              </w:rPr>
              <w:t>(</w:t>
            </w:r>
            <w:r w:rsidR="002664F6">
              <w:rPr>
                <w:rFonts w:ascii="Times New Roman" w:hAnsi="Times New Roman" w:cs="Times New Roman"/>
                <w:sz w:val="24"/>
                <w:szCs w:val="28"/>
              </w:rPr>
              <w:t>самообслуживание</w:t>
            </w:r>
            <w:r w:rsidR="002664F6">
              <w:rPr>
                <w:rFonts w:ascii="Times New Roman" w:hAnsi="Times New Roman" w:cs="Times New Roman"/>
                <w:sz w:val="24"/>
                <w:szCs w:val="28"/>
                <w:lang w:val="en-US"/>
              </w:rPr>
              <w:t>)</w:t>
            </w:r>
          </w:p>
        </w:tc>
        <w:tc>
          <w:tcPr>
            <w:tcW w:w="756" w:type="pct"/>
          </w:tcPr>
          <w:p w14:paraId="640EE950" w14:textId="77777777" w:rsidR="00CD0893" w:rsidRPr="00BD720A"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7</w:t>
            </w:r>
          </w:p>
        </w:tc>
      </w:tr>
      <w:tr w:rsidR="00CD0893" w:rsidRPr="001F7E0D" w14:paraId="2FFD3EA8" w14:textId="77777777" w:rsidTr="005E4872">
        <w:tc>
          <w:tcPr>
            <w:tcW w:w="1490" w:type="pct"/>
            <w:vMerge/>
          </w:tcPr>
          <w:p w14:paraId="0BB5FE77"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5FEFCA22"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Окружающий социальный мир</w:t>
            </w:r>
          </w:p>
        </w:tc>
        <w:tc>
          <w:tcPr>
            <w:tcW w:w="756" w:type="pct"/>
          </w:tcPr>
          <w:p w14:paraId="0D2A6F51" w14:textId="77777777" w:rsidR="00CD0893" w:rsidRPr="001F7E0D"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lang w:val="en-US"/>
              </w:rPr>
              <w:t>2</w:t>
            </w:r>
          </w:p>
        </w:tc>
      </w:tr>
      <w:tr w:rsidR="00CD0893" w:rsidRPr="001F7E0D" w14:paraId="2E487E80" w14:textId="77777777" w:rsidTr="005E4872">
        <w:tc>
          <w:tcPr>
            <w:tcW w:w="1490" w:type="pct"/>
            <w:vMerge w:val="restart"/>
          </w:tcPr>
          <w:p w14:paraId="215990C5"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4. Искусство </w:t>
            </w:r>
          </w:p>
        </w:tc>
        <w:tc>
          <w:tcPr>
            <w:tcW w:w="2754" w:type="pct"/>
          </w:tcPr>
          <w:p w14:paraId="041391F6"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Музыка и движение </w:t>
            </w:r>
          </w:p>
        </w:tc>
        <w:tc>
          <w:tcPr>
            <w:tcW w:w="756" w:type="pct"/>
          </w:tcPr>
          <w:p w14:paraId="7DD34D46"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2</w:t>
            </w:r>
          </w:p>
        </w:tc>
      </w:tr>
      <w:tr w:rsidR="00CD0893" w:rsidRPr="001F7E0D" w14:paraId="1E70ACB4" w14:textId="77777777" w:rsidTr="005E4872">
        <w:trPr>
          <w:trHeight w:val="487"/>
        </w:trPr>
        <w:tc>
          <w:tcPr>
            <w:tcW w:w="1490" w:type="pct"/>
            <w:vMerge/>
          </w:tcPr>
          <w:p w14:paraId="2E29C8F2"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140EBA97"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Изобразительная деятельность</w:t>
            </w:r>
          </w:p>
        </w:tc>
        <w:tc>
          <w:tcPr>
            <w:tcW w:w="756" w:type="pct"/>
          </w:tcPr>
          <w:p w14:paraId="1419020F"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3</w:t>
            </w:r>
          </w:p>
        </w:tc>
      </w:tr>
      <w:tr w:rsidR="00CD0893" w:rsidRPr="001F7E0D" w14:paraId="08225115" w14:textId="77777777" w:rsidTr="005E4872">
        <w:trPr>
          <w:trHeight w:val="615"/>
        </w:trPr>
        <w:tc>
          <w:tcPr>
            <w:tcW w:w="1490" w:type="pct"/>
          </w:tcPr>
          <w:p w14:paraId="639E3228"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5. Физическая культура</w:t>
            </w:r>
          </w:p>
        </w:tc>
        <w:tc>
          <w:tcPr>
            <w:tcW w:w="2754" w:type="pct"/>
          </w:tcPr>
          <w:p w14:paraId="46F70E49"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Адаптивная физическая культура</w:t>
            </w:r>
          </w:p>
        </w:tc>
        <w:tc>
          <w:tcPr>
            <w:tcW w:w="756" w:type="pct"/>
          </w:tcPr>
          <w:p w14:paraId="0EEBD3A0"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2</w:t>
            </w:r>
          </w:p>
        </w:tc>
      </w:tr>
      <w:tr w:rsidR="00CD0893" w:rsidRPr="001F7E0D" w14:paraId="2D1DCC28" w14:textId="77777777" w:rsidTr="005E4872">
        <w:tc>
          <w:tcPr>
            <w:tcW w:w="1490" w:type="pct"/>
          </w:tcPr>
          <w:p w14:paraId="278D4FB3"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6. Технология</w:t>
            </w:r>
          </w:p>
        </w:tc>
        <w:tc>
          <w:tcPr>
            <w:tcW w:w="2754" w:type="pct"/>
          </w:tcPr>
          <w:p w14:paraId="73373AED"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Профильный труд</w:t>
            </w:r>
          </w:p>
        </w:tc>
        <w:tc>
          <w:tcPr>
            <w:tcW w:w="756" w:type="pct"/>
          </w:tcPr>
          <w:p w14:paraId="28DC7914" w14:textId="77777777" w:rsidR="00CD0893" w:rsidRPr="001F7E0D"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lang w:val="en-US"/>
              </w:rPr>
              <w:t>2</w:t>
            </w:r>
          </w:p>
        </w:tc>
      </w:tr>
      <w:tr w:rsidR="00CD0893" w:rsidRPr="00BD720A" w14:paraId="4F4834EE" w14:textId="77777777" w:rsidTr="005E4872">
        <w:tc>
          <w:tcPr>
            <w:tcW w:w="4244" w:type="pct"/>
            <w:gridSpan w:val="2"/>
          </w:tcPr>
          <w:p w14:paraId="6B2DF6D7" w14:textId="77777777" w:rsidR="00CD0893" w:rsidRPr="001F7E0D"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rPr>
              <w:t>Итого</w:t>
            </w:r>
          </w:p>
        </w:tc>
        <w:tc>
          <w:tcPr>
            <w:tcW w:w="756" w:type="pct"/>
          </w:tcPr>
          <w:p w14:paraId="5D638DEA" w14:textId="77777777" w:rsidR="00CD0893" w:rsidRPr="00BD720A"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lang w:val="en-US"/>
              </w:rPr>
              <w:t>2</w:t>
            </w:r>
            <w:r>
              <w:rPr>
                <w:rFonts w:ascii="Times New Roman" w:hAnsi="Times New Roman" w:cs="Times New Roman"/>
                <w:b/>
                <w:sz w:val="24"/>
                <w:szCs w:val="28"/>
              </w:rPr>
              <w:t>5</w:t>
            </w:r>
          </w:p>
        </w:tc>
      </w:tr>
      <w:tr w:rsidR="00CD0893" w:rsidRPr="00BD720A" w14:paraId="6669E511" w14:textId="77777777" w:rsidTr="002664F6">
        <w:trPr>
          <w:trHeight w:val="373"/>
        </w:trPr>
        <w:tc>
          <w:tcPr>
            <w:tcW w:w="4244" w:type="pct"/>
            <w:gridSpan w:val="2"/>
          </w:tcPr>
          <w:p w14:paraId="20237005" w14:textId="77777777" w:rsidR="00CD0893" w:rsidRPr="001F7E0D"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rPr>
              <w:t>Часть, формируемая участниками образовательных отношений:</w:t>
            </w:r>
          </w:p>
        </w:tc>
        <w:tc>
          <w:tcPr>
            <w:tcW w:w="756" w:type="pct"/>
          </w:tcPr>
          <w:p w14:paraId="0A8D3654" w14:textId="77777777" w:rsidR="00CD0893" w:rsidRPr="00BD720A" w:rsidRDefault="00CD0893" w:rsidP="005E4872">
            <w:pPr>
              <w:spacing w:after="0"/>
              <w:jc w:val="both"/>
              <w:rPr>
                <w:rFonts w:ascii="Times New Roman" w:hAnsi="Times New Roman" w:cs="Times New Roman"/>
                <w:b/>
                <w:sz w:val="24"/>
                <w:szCs w:val="28"/>
              </w:rPr>
            </w:pPr>
            <w:r>
              <w:rPr>
                <w:rFonts w:ascii="Times New Roman" w:hAnsi="Times New Roman" w:cs="Times New Roman"/>
                <w:b/>
                <w:sz w:val="24"/>
                <w:szCs w:val="28"/>
              </w:rPr>
              <w:t>5</w:t>
            </w:r>
          </w:p>
        </w:tc>
      </w:tr>
      <w:tr w:rsidR="00CD0893" w:rsidRPr="001F7E0D" w14:paraId="3136FBA8" w14:textId="77777777" w:rsidTr="005E4872">
        <w:trPr>
          <w:trHeight w:val="335"/>
        </w:trPr>
        <w:tc>
          <w:tcPr>
            <w:tcW w:w="4244" w:type="pct"/>
            <w:gridSpan w:val="2"/>
          </w:tcPr>
          <w:p w14:paraId="0785B1FE" w14:textId="77777777" w:rsidR="00CD0893" w:rsidRPr="008325EC" w:rsidRDefault="00CD0893" w:rsidP="005E4872">
            <w:pPr>
              <w:spacing w:after="0"/>
              <w:jc w:val="both"/>
              <w:rPr>
                <w:rFonts w:ascii="Times New Roman" w:hAnsi="Times New Roman" w:cs="Times New Roman"/>
                <w:sz w:val="24"/>
                <w:szCs w:val="28"/>
              </w:rPr>
            </w:pPr>
            <w:r w:rsidRPr="008325EC">
              <w:rPr>
                <w:rFonts w:ascii="Times New Roman" w:hAnsi="Times New Roman" w:cs="Times New Roman"/>
                <w:sz w:val="24"/>
                <w:szCs w:val="28"/>
              </w:rPr>
              <w:t>Речь и альтернативная коммуникация</w:t>
            </w:r>
          </w:p>
        </w:tc>
        <w:tc>
          <w:tcPr>
            <w:tcW w:w="756" w:type="pct"/>
          </w:tcPr>
          <w:p w14:paraId="2F0A1792" w14:textId="77777777" w:rsidR="00CD0893" w:rsidRPr="008325EC" w:rsidRDefault="00CD0893" w:rsidP="005E4872">
            <w:pPr>
              <w:spacing w:after="0"/>
              <w:jc w:val="both"/>
              <w:rPr>
                <w:rFonts w:ascii="Times New Roman" w:hAnsi="Times New Roman" w:cs="Times New Roman"/>
                <w:sz w:val="24"/>
                <w:szCs w:val="28"/>
                <w:lang w:val="en-US"/>
              </w:rPr>
            </w:pPr>
            <w:r w:rsidRPr="008325EC">
              <w:rPr>
                <w:rFonts w:ascii="Times New Roman" w:hAnsi="Times New Roman" w:cs="Times New Roman"/>
                <w:sz w:val="24"/>
                <w:szCs w:val="28"/>
              </w:rPr>
              <w:t>3</w:t>
            </w:r>
          </w:p>
        </w:tc>
      </w:tr>
      <w:tr w:rsidR="00CD0893" w:rsidRPr="001F7E0D" w14:paraId="6775CA06" w14:textId="77777777" w:rsidTr="005E4872">
        <w:trPr>
          <w:trHeight w:val="513"/>
        </w:trPr>
        <w:tc>
          <w:tcPr>
            <w:tcW w:w="4244" w:type="pct"/>
            <w:gridSpan w:val="2"/>
          </w:tcPr>
          <w:p w14:paraId="256117AD" w14:textId="77777777" w:rsidR="00CD0893" w:rsidRPr="008325EC" w:rsidRDefault="00CD0893" w:rsidP="005E4872">
            <w:pPr>
              <w:spacing w:after="0"/>
              <w:jc w:val="both"/>
              <w:rPr>
                <w:rFonts w:ascii="Times New Roman" w:hAnsi="Times New Roman" w:cs="Times New Roman"/>
                <w:sz w:val="24"/>
                <w:szCs w:val="28"/>
              </w:rPr>
            </w:pPr>
            <w:r w:rsidRPr="008325EC">
              <w:rPr>
                <w:rFonts w:ascii="Times New Roman" w:hAnsi="Times New Roman" w:cs="Times New Roman"/>
                <w:sz w:val="24"/>
                <w:szCs w:val="28"/>
              </w:rPr>
              <w:t>Математические представления</w:t>
            </w:r>
          </w:p>
        </w:tc>
        <w:tc>
          <w:tcPr>
            <w:tcW w:w="756" w:type="pct"/>
          </w:tcPr>
          <w:p w14:paraId="18D611CE" w14:textId="77777777" w:rsidR="00CD0893" w:rsidRPr="008325EC" w:rsidRDefault="00CD0893" w:rsidP="005E4872">
            <w:pPr>
              <w:spacing w:after="0"/>
              <w:jc w:val="both"/>
              <w:rPr>
                <w:rFonts w:ascii="Times New Roman" w:hAnsi="Times New Roman" w:cs="Times New Roman"/>
                <w:sz w:val="24"/>
                <w:szCs w:val="28"/>
                <w:lang w:val="en-US"/>
              </w:rPr>
            </w:pPr>
            <w:r w:rsidRPr="008325EC">
              <w:rPr>
                <w:rFonts w:ascii="Times New Roman" w:hAnsi="Times New Roman" w:cs="Times New Roman"/>
                <w:sz w:val="24"/>
                <w:szCs w:val="28"/>
              </w:rPr>
              <w:t>3</w:t>
            </w:r>
          </w:p>
        </w:tc>
      </w:tr>
      <w:tr w:rsidR="00CD0893" w:rsidRPr="001F7E0D" w14:paraId="1F814529" w14:textId="77777777" w:rsidTr="005E4872">
        <w:tc>
          <w:tcPr>
            <w:tcW w:w="4244" w:type="pct"/>
            <w:gridSpan w:val="2"/>
          </w:tcPr>
          <w:p w14:paraId="2CD43F3E" w14:textId="77777777" w:rsidR="00CD0893" w:rsidRPr="001F7E0D"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rPr>
              <w:t>Максимально допустимая недельная нагрузка (при 5-дневной учебной неделе)</w:t>
            </w:r>
          </w:p>
        </w:tc>
        <w:tc>
          <w:tcPr>
            <w:tcW w:w="756" w:type="pct"/>
          </w:tcPr>
          <w:p w14:paraId="658AF90D" w14:textId="77777777" w:rsidR="00CD0893" w:rsidRPr="001F7E0D" w:rsidRDefault="00CD0893" w:rsidP="005E4872">
            <w:pPr>
              <w:spacing w:after="0"/>
              <w:jc w:val="both"/>
              <w:rPr>
                <w:rFonts w:ascii="Times New Roman" w:hAnsi="Times New Roman" w:cs="Times New Roman"/>
                <w:b/>
                <w:sz w:val="24"/>
                <w:szCs w:val="28"/>
                <w:lang w:val="en-US"/>
              </w:rPr>
            </w:pPr>
            <w:r w:rsidRPr="001F7E0D">
              <w:rPr>
                <w:rFonts w:ascii="Times New Roman" w:hAnsi="Times New Roman" w:cs="Times New Roman"/>
                <w:b/>
                <w:sz w:val="24"/>
                <w:szCs w:val="28"/>
                <w:lang w:val="en-US"/>
              </w:rPr>
              <w:t>30</w:t>
            </w:r>
          </w:p>
        </w:tc>
      </w:tr>
      <w:tr w:rsidR="00CD0893" w:rsidRPr="00B47B31" w14:paraId="56EB0D25" w14:textId="77777777" w:rsidTr="005E4872">
        <w:tc>
          <w:tcPr>
            <w:tcW w:w="4244" w:type="pct"/>
            <w:gridSpan w:val="2"/>
          </w:tcPr>
          <w:p w14:paraId="3D46FCC7" w14:textId="77777777" w:rsidR="00CD0893" w:rsidRPr="001F7E0D" w:rsidRDefault="00CD0893" w:rsidP="005E4872">
            <w:pPr>
              <w:spacing w:after="0"/>
              <w:jc w:val="both"/>
              <w:rPr>
                <w:rFonts w:ascii="Times New Roman" w:hAnsi="Times New Roman" w:cs="Times New Roman"/>
                <w:b/>
                <w:sz w:val="24"/>
                <w:szCs w:val="28"/>
              </w:rPr>
            </w:pPr>
            <w:r w:rsidRPr="00860F50">
              <w:rPr>
                <w:rFonts w:ascii="Times New Roman" w:hAnsi="Times New Roman"/>
                <w:b/>
                <w:sz w:val="24"/>
                <w:szCs w:val="28"/>
              </w:rPr>
              <w:t>Коррекционные курсы:</w:t>
            </w:r>
          </w:p>
        </w:tc>
        <w:tc>
          <w:tcPr>
            <w:tcW w:w="756" w:type="pct"/>
            <w:vAlign w:val="center"/>
          </w:tcPr>
          <w:p w14:paraId="675C31B0" w14:textId="77777777" w:rsidR="00CD0893" w:rsidRPr="00B47B31" w:rsidRDefault="00CD0893" w:rsidP="005E4872">
            <w:pPr>
              <w:spacing w:after="0"/>
              <w:jc w:val="both"/>
              <w:rPr>
                <w:rFonts w:ascii="Times New Roman" w:hAnsi="Times New Roman" w:cs="Times New Roman"/>
                <w:b/>
                <w:sz w:val="24"/>
                <w:szCs w:val="28"/>
              </w:rPr>
            </w:pPr>
            <w:r>
              <w:rPr>
                <w:rFonts w:ascii="Times New Roman" w:hAnsi="Times New Roman" w:cs="Times New Roman"/>
                <w:b/>
                <w:sz w:val="24"/>
                <w:szCs w:val="28"/>
              </w:rPr>
              <w:t>4</w:t>
            </w:r>
          </w:p>
        </w:tc>
      </w:tr>
      <w:tr w:rsidR="00CD0893" w:rsidRPr="00B47B31" w14:paraId="286B76B9" w14:textId="77777777" w:rsidTr="005E4872">
        <w:tc>
          <w:tcPr>
            <w:tcW w:w="4244" w:type="pct"/>
            <w:gridSpan w:val="2"/>
          </w:tcPr>
          <w:p w14:paraId="126426FA" w14:textId="77777777" w:rsidR="00CD0893" w:rsidRPr="001F7E0D" w:rsidRDefault="00CD0893" w:rsidP="005E4872">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1. Сенсорное развитие </w:t>
            </w:r>
          </w:p>
        </w:tc>
        <w:tc>
          <w:tcPr>
            <w:tcW w:w="756" w:type="pct"/>
            <w:vAlign w:val="center"/>
          </w:tcPr>
          <w:p w14:paraId="2737F2D4" w14:textId="77777777" w:rsidR="00CD0893" w:rsidRPr="00B47B31" w:rsidRDefault="00CD0893" w:rsidP="005E4872">
            <w:pPr>
              <w:spacing w:after="0"/>
              <w:jc w:val="both"/>
              <w:rPr>
                <w:rFonts w:ascii="Times New Roman" w:hAnsi="Times New Roman" w:cs="Times New Roman"/>
                <w:sz w:val="24"/>
                <w:szCs w:val="28"/>
              </w:rPr>
            </w:pPr>
            <w:r w:rsidRPr="00B47B31">
              <w:rPr>
                <w:rFonts w:ascii="Times New Roman" w:hAnsi="Times New Roman" w:cs="Times New Roman"/>
                <w:sz w:val="24"/>
                <w:szCs w:val="28"/>
              </w:rPr>
              <w:t>1</w:t>
            </w:r>
          </w:p>
        </w:tc>
      </w:tr>
      <w:tr w:rsidR="00CD0893" w:rsidRPr="00B47B31" w14:paraId="158F2ED0" w14:textId="77777777" w:rsidTr="005E4872">
        <w:tc>
          <w:tcPr>
            <w:tcW w:w="4244" w:type="pct"/>
            <w:gridSpan w:val="2"/>
          </w:tcPr>
          <w:p w14:paraId="3DB66A87" w14:textId="77777777" w:rsidR="00CD0893" w:rsidRPr="001F7E0D" w:rsidRDefault="00CD0893" w:rsidP="005E4872">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2. Предметно-практические действия </w:t>
            </w:r>
          </w:p>
        </w:tc>
        <w:tc>
          <w:tcPr>
            <w:tcW w:w="756" w:type="pct"/>
            <w:vAlign w:val="center"/>
          </w:tcPr>
          <w:p w14:paraId="1A219649" w14:textId="77777777" w:rsidR="00CD0893" w:rsidRPr="00B47B31" w:rsidRDefault="00CD0893" w:rsidP="005E4872">
            <w:pPr>
              <w:spacing w:after="0"/>
              <w:jc w:val="both"/>
              <w:rPr>
                <w:rFonts w:ascii="Times New Roman" w:hAnsi="Times New Roman" w:cs="Times New Roman"/>
                <w:sz w:val="24"/>
                <w:szCs w:val="28"/>
                <w:lang w:val="en-US"/>
              </w:rPr>
            </w:pPr>
            <w:r w:rsidRPr="00B47B31">
              <w:rPr>
                <w:rFonts w:ascii="Times New Roman" w:hAnsi="Times New Roman"/>
                <w:sz w:val="24"/>
                <w:szCs w:val="28"/>
              </w:rPr>
              <w:t>1</w:t>
            </w:r>
          </w:p>
        </w:tc>
      </w:tr>
      <w:tr w:rsidR="00CD0893" w:rsidRPr="00B47B31" w14:paraId="41AEB041" w14:textId="77777777" w:rsidTr="005E4872">
        <w:tc>
          <w:tcPr>
            <w:tcW w:w="4244" w:type="pct"/>
            <w:gridSpan w:val="2"/>
          </w:tcPr>
          <w:p w14:paraId="31038F32" w14:textId="77777777" w:rsidR="00CD0893" w:rsidRPr="001F7E0D" w:rsidRDefault="00CD0893" w:rsidP="005E4872">
            <w:pPr>
              <w:spacing w:after="0"/>
              <w:jc w:val="both"/>
              <w:rPr>
                <w:rFonts w:ascii="Times New Roman" w:hAnsi="Times New Roman" w:cs="Times New Roman"/>
                <w:b/>
                <w:sz w:val="24"/>
                <w:szCs w:val="28"/>
              </w:rPr>
            </w:pPr>
            <w:r w:rsidRPr="00860F50">
              <w:rPr>
                <w:rFonts w:ascii="Times New Roman" w:hAnsi="Times New Roman" w:cs="Times New Roman"/>
                <w:sz w:val="24"/>
                <w:szCs w:val="24"/>
              </w:rPr>
              <w:t xml:space="preserve">3. Двигательное развитие </w:t>
            </w:r>
          </w:p>
        </w:tc>
        <w:tc>
          <w:tcPr>
            <w:tcW w:w="756" w:type="pct"/>
            <w:vAlign w:val="center"/>
          </w:tcPr>
          <w:p w14:paraId="70993C64" w14:textId="77777777" w:rsidR="00CD0893" w:rsidRPr="00B47B31" w:rsidRDefault="00CD0893" w:rsidP="005E4872">
            <w:pPr>
              <w:spacing w:after="0"/>
              <w:jc w:val="both"/>
              <w:rPr>
                <w:rFonts w:ascii="Times New Roman" w:hAnsi="Times New Roman" w:cs="Times New Roman"/>
                <w:sz w:val="24"/>
                <w:szCs w:val="28"/>
                <w:lang w:val="en-US"/>
              </w:rPr>
            </w:pPr>
            <w:r w:rsidRPr="00B47B31">
              <w:rPr>
                <w:rFonts w:ascii="Times New Roman" w:hAnsi="Times New Roman"/>
                <w:sz w:val="24"/>
                <w:szCs w:val="28"/>
              </w:rPr>
              <w:t>1</w:t>
            </w:r>
          </w:p>
        </w:tc>
      </w:tr>
      <w:tr w:rsidR="00CD0893" w:rsidRPr="00B47B31" w14:paraId="150A4E74" w14:textId="77777777" w:rsidTr="005E4872">
        <w:trPr>
          <w:trHeight w:val="232"/>
        </w:trPr>
        <w:tc>
          <w:tcPr>
            <w:tcW w:w="4244" w:type="pct"/>
            <w:gridSpan w:val="2"/>
          </w:tcPr>
          <w:p w14:paraId="65AC850D" w14:textId="77777777" w:rsidR="00CD0893" w:rsidRPr="001F7E0D" w:rsidRDefault="00CD0893" w:rsidP="005E4872">
            <w:pPr>
              <w:spacing w:after="0"/>
              <w:jc w:val="both"/>
              <w:rPr>
                <w:rFonts w:ascii="Times New Roman" w:hAnsi="Times New Roman" w:cs="Times New Roman"/>
                <w:b/>
                <w:sz w:val="24"/>
                <w:szCs w:val="28"/>
              </w:rPr>
            </w:pPr>
            <w:r>
              <w:rPr>
                <w:rFonts w:ascii="Times New Roman" w:hAnsi="Times New Roman" w:cs="Times New Roman"/>
                <w:sz w:val="24"/>
                <w:szCs w:val="24"/>
              </w:rPr>
              <w:t xml:space="preserve">4. </w:t>
            </w:r>
            <w:r w:rsidRPr="00860F50">
              <w:rPr>
                <w:rFonts w:ascii="Times New Roman" w:hAnsi="Times New Roman" w:cs="Times New Roman"/>
                <w:sz w:val="24"/>
                <w:szCs w:val="24"/>
              </w:rPr>
              <w:t xml:space="preserve">Альтернативная коммуникация </w:t>
            </w:r>
          </w:p>
        </w:tc>
        <w:tc>
          <w:tcPr>
            <w:tcW w:w="756" w:type="pct"/>
            <w:vAlign w:val="center"/>
          </w:tcPr>
          <w:p w14:paraId="267942F4" w14:textId="77777777" w:rsidR="00CD0893" w:rsidRPr="00B47B31" w:rsidRDefault="00CD0893" w:rsidP="005E4872">
            <w:pPr>
              <w:spacing w:after="0"/>
              <w:jc w:val="both"/>
              <w:rPr>
                <w:rFonts w:ascii="Times New Roman" w:hAnsi="Times New Roman" w:cs="Times New Roman"/>
                <w:sz w:val="24"/>
                <w:szCs w:val="28"/>
              </w:rPr>
            </w:pPr>
            <w:r w:rsidRPr="00B47B31">
              <w:rPr>
                <w:rFonts w:ascii="Times New Roman" w:hAnsi="Times New Roman" w:cs="Times New Roman"/>
                <w:sz w:val="24"/>
                <w:szCs w:val="28"/>
              </w:rPr>
              <w:t>1</w:t>
            </w:r>
          </w:p>
        </w:tc>
      </w:tr>
    </w:tbl>
    <w:p w14:paraId="74923813" w14:textId="480D1055" w:rsidR="00CD0893" w:rsidRDefault="00CD0893" w:rsidP="00A1582D">
      <w:pPr>
        <w:jc w:val="both"/>
        <w:rPr>
          <w:rFonts w:ascii="Times New Roman" w:hAnsi="Times New Roman"/>
          <w:sz w:val="28"/>
          <w:szCs w:val="28"/>
        </w:rPr>
      </w:pPr>
    </w:p>
    <w:p w14:paraId="383869F1" w14:textId="67450CF4" w:rsidR="00620442" w:rsidRDefault="00620442" w:rsidP="00A1582D">
      <w:pPr>
        <w:jc w:val="both"/>
        <w:rPr>
          <w:rFonts w:ascii="Times New Roman" w:hAnsi="Times New Roman"/>
          <w:sz w:val="28"/>
          <w:szCs w:val="28"/>
        </w:rPr>
      </w:pPr>
    </w:p>
    <w:p w14:paraId="5F0ED4A4" w14:textId="26DED6DC" w:rsidR="00620442" w:rsidRDefault="00620442" w:rsidP="00A1582D">
      <w:pPr>
        <w:jc w:val="both"/>
        <w:rPr>
          <w:rFonts w:ascii="Times New Roman" w:hAnsi="Times New Roman"/>
          <w:sz w:val="28"/>
          <w:szCs w:val="28"/>
        </w:rPr>
      </w:pPr>
    </w:p>
    <w:p w14:paraId="4DE56E31" w14:textId="102607A6" w:rsidR="00620442" w:rsidRDefault="00620442" w:rsidP="00A1582D">
      <w:pPr>
        <w:jc w:val="both"/>
        <w:rPr>
          <w:rFonts w:ascii="Times New Roman" w:hAnsi="Times New Roman"/>
          <w:sz w:val="28"/>
          <w:szCs w:val="28"/>
        </w:rPr>
      </w:pPr>
    </w:p>
    <w:p w14:paraId="1E001C76" w14:textId="5CD45F38" w:rsidR="00620442" w:rsidRDefault="00620442" w:rsidP="00A1582D">
      <w:pPr>
        <w:jc w:val="both"/>
        <w:rPr>
          <w:rFonts w:ascii="Times New Roman" w:hAnsi="Times New Roman"/>
          <w:sz w:val="28"/>
          <w:szCs w:val="28"/>
        </w:rPr>
      </w:pPr>
    </w:p>
    <w:p w14:paraId="5A55D39D" w14:textId="31D8CB66" w:rsidR="00620442" w:rsidRDefault="00620442" w:rsidP="00A1582D">
      <w:pPr>
        <w:jc w:val="both"/>
        <w:rPr>
          <w:rFonts w:ascii="Times New Roman" w:hAnsi="Times New Roman"/>
          <w:sz w:val="28"/>
          <w:szCs w:val="28"/>
        </w:rPr>
      </w:pPr>
    </w:p>
    <w:p w14:paraId="64FFE3D7" w14:textId="7926B257" w:rsidR="00620442" w:rsidRDefault="00620442" w:rsidP="00A1582D">
      <w:pPr>
        <w:jc w:val="both"/>
        <w:rPr>
          <w:rFonts w:ascii="Times New Roman" w:hAnsi="Times New Roman"/>
          <w:sz w:val="28"/>
          <w:szCs w:val="28"/>
        </w:rPr>
      </w:pPr>
    </w:p>
    <w:p w14:paraId="5C94BD3F" w14:textId="47015A15" w:rsidR="00620442" w:rsidRDefault="00620442" w:rsidP="00A1582D">
      <w:pPr>
        <w:jc w:val="both"/>
        <w:rPr>
          <w:rFonts w:ascii="Times New Roman" w:hAnsi="Times New Roman"/>
          <w:sz w:val="28"/>
          <w:szCs w:val="28"/>
        </w:rPr>
      </w:pPr>
    </w:p>
    <w:p w14:paraId="19E9B465" w14:textId="50EBAADA" w:rsidR="00620442" w:rsidRDefault="00620442" w:rsidP="00A1582D">
      <w:pPr>
        <w:jc w:val="both"/>
        <w:rPr>
          <w:rFonts w:ascii="Times New Roman" w:hAnsi="Times New Roman"/>
          <w:sz w:val="28"/>
          <w:szCs w:val="28"/>
        </w:rPr>
      </w:pPr>
    </w:p>
    <w:p w14:paraId="7C06490E" w14:textId="7B45FC1E" w:rsidR="00620442" w:rsidRDefault="00620442" w:rsidP="00A1582D">
      <w:pPr>
        <w:jc w:val="both"/>
        <w:rPr>
          <w:rFonts w:ascii="Times New Roman" w:hAnsi="Times New Roman"/>
          <w:sz w:val="28"/>
          <w:szCs w:val="28"/>
        </w:rPr>
      </w:pPr>
    </w:p>
    <w:p w14:paraId="46E60CE6" w14:textId="0D33B1DF" w:rsidR="00620442" w:rsidRDefault="00620442" w:rsidP="00A1582D">
      <w:pPr>
        <w:jc w:val="both"/>
        <w:rPr>
          <w:rFonts w:ascii="Times New Roman" w:hAnsi="Times New Roman"/>
          <w:sz w:val="28"/>
          <w:szCs w:val="28"/>
        </w:rPr>
      </w:pPr>
    </w:p>
    <w:p w14:paraId="133B6CFD" w14:textId="77777777" w:rsidR="00620442" w:rsidRDefault="00620442" w:rsidP="00A1582D">
      <w:pPr>
        <w:jc w:val="both"/>
        <w:rPr>
          <w:rFonts w:ascii="Times New Roman" w:hAnsi="Times New Roman"/>
          <w:sz w:val="28"/>
          <w:szCs w:val="28"/>
        </w:rPr>
      </w:pPr>
      <w:bookmarkStart w:id="3" w:name="_GoBack"/>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928"/>
        <w:gridCol w:w="1627"/>
      </w:tblGrid>
      <w:tr w:rsidR="00CD0893" w:rsidRPr="00A313C3" w14:paraId="5B488F41" w14:textId="77777777" w:rsidTr="005E4872">
        <w:tc>
          <w:tcPr>
            <w:tcW w:w="5000" w:type="pct"/>
            <w:gridSpan w:val="3"/>
          </w:tcPr>
          <w:p w14:paraId="35BAD34A" w14:textId="5FE3FA7A" w:rsidR="00CD0893" w:rsidRPr="00A313C3" w:rsidRDefault="00CD0893" w:rsidP="005E4872">
            <w:pPr>
              <w:spacing w:after="0" w:line="240" w:lineRule="auto"/>
              <w:rPr>
                <w:rFonts w:ascii="Times New Roman" w:eastAsia="Times New Roman" w:hAnsi="Times New Roman" w:cs="Times New Roman"/>
                <w:b/>
                <w:sz w:val="24"/>
                <w:szCs w:val="24"/>
                <w:lang w:eastAsia="ru-RU"/>
              </w:rPr>
            </w:pPr>
            <w:bookmarkStart w:id="4" w:name="_Hlk144311807"/>
            <w:r w:rsidRPr="00A313C3">
              <w:rPr>
                <w:rFonts w:ascii="Times New Roman" w:hAnsi="Times New Roman" w:cs="Times New Roman"/>
                <w:b/>
                <w:sz w:val="24"/>
                <w:szCs w:val="24"/>
              </w:rPr>
              <w:t>Недельный учебный план АООП УО (вариант 2) обучающихся с РАС VII</w:t>
            </w:r>
            <w:r w:rsidR="00A32B8B">
              <w:rPr>
                <w:rFonts w:ascii="Times New Roman" w:hAnsi="Times New Roman" w:cs="Times New Roman"/>
                <w:b/>
                <w:sz w:val="24"/>
                <w:szCs w:val="24"/>
                <w:lang w:val="en-US"/>
              </w:rPr>
              <w:t>I</w:t>
            </w:r>
            <w:r w:rsidRPr="00A313C3">
              <w:rPr>
                <w:rFonts w:ascii="Times New Roman" w:hAnsi="Times New Roman" w:cs="Times New Roman"/>
                <w:b/>
                <w:sz w:val="24"/>
                <w:szCs w:val="24"/>
              </w:rPr>
              <w:t xml:space="preserve"> класс</w:t>
            </w:r>
            <w:bookmarkEnd w:id="4"/>
          </w:p>
        </w:tc>
      </w:tr>
      <w:tr w:rsidR="00CD0893" w:rsidRPr="001F7E0D" w14:paraId="5296BED8" w14:textId="77777777" w:rsidTr="005E4872">
        <w:trPr>
          <w:trHeight w:val="546"/>
        </w:trPr>
        <w:tc>
          <w:tcPr>
            <w:tcW w:w="1490" w:type="pct"/>
          </w:tcPr>
          <w:p w14:paraId="09AC947F" w14:textId="77777777" w:rsidR="00CD0893" w:rsidRDefault="00CD0893" w:rsidP="005E4872">
            <w:pPr>
              <w:spacing w:after="0"/>
              <w:jc w:val="both"/>
              <w:rPr>
                <w:rFonts w:ascii="Times New Roman" w:hAnsi="Times New Roman" w:cs="Times New Roman"/>
                <w:sz w:val="24"/>
                <w:szCs w:val="28"/>
              </w:rPr>
            </w:pPr>
          </w:p>
          <w:p w14:paraId="3CC9847C"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Предметные области </w:t>
            </w:r>
          </w:p>
        </w:tc>
        <w:tc>
          <w:tcPr>
            <w:tcW w:w="2754" w:type="pct"/>
          </w:tcPr>
          <w:p w14:paraId="19EC534E"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Учебные предметы </w:t>
            </w:r>
          </w:p>
        </w:tc>
        <w:tc>
          <w:tcPr>
            <w:tcW w:w="756" w:type="pct"/>
          </w:tcPr>
          <w:p w14:paraId="1A448B0A"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Количество часов</w:t>
            </w:r>
          </w:p>
        </w:tc>
      </w:tr>
      <w:tr w:rsidR="00CD0893" w:rsidRPr="001F7E0D" w14:paraId="0756E029" w14:textId="77777777" w:rsidTr="005E4872">
        <w:trPr>
          <w:trHeight w:val="315"/>
        </w:trPr>
        <w:tc>
          <w:tcPr>
            <w:tcW w:w="1490" w:type="pct"/>
            <w:vMerge w:val="restart"/>
          </w:tcPr>
          <w:p w14:paraId="7C2457DB"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1. Язык и речевая практика</w:t>
            </w:r>
          </w:p>
        </w:tc>
        <w:tc>
          <w:tcPr>
            <w:tcW w:w="2754" w:type="pct"/>
          </w:tcPr>
          <w:p w14:paraId="194B6246"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Речь и альтернативная коммуникация</w:t>
            </w:r>
          </w:p>
        </w:tc>
        <w:tc>
          <w:tcPr>
            <w:tcW w:w="756" w:type="pct"/>
          </w:tcPr>
          <w:p w14:paraId="7C05D8B0" w14:textId="77777777" w:rsidR="00CD0893" w:rsidRPr="001F7E0D"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2</w:t>
            </w:r>
          </w:p>
        </w:tc>
      </w:tr>
      <w:tr w:rsidR="00CD0893" w14:paraId="5183E4FA" w14:textId="77777777" w:rsidTr="005E4872">
        <w:trPr>
          <w:trHeight w:val="315"/>
        </w:trPr>
        <w:tc>
          <w:tcPr>
            <w:tcW w:w="1490" w:type="pct"/>
            <w:vMerge/>
          </w:tcPr>
          <w:p w14:paraId="2AE24110"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44E6D72F" w14:textId="77777777" w:rsidR="00CD0893" w:rsidRPr="001F7E0D"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 xml:space="preserve">Коммуникация </w:t>
            </w:r>
          </w:p>
        </w:tc>
        <w:tc>
          <w:tcPr>
            <w:tcW w:w="756" w:type="pct"/>
          </w:tcPr>
          <w:p w14:paraId="66D9EDC7" w14:textId="77777777" w:rsidR="00CD0893"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1</w:t>
            </w:r>
          </w:p>
        </w:tc>
      </w:tr>
      <w:tr w:rsidR="00CD0893" w:rsidRPr="001F7E0D" w14:paraId="177E795B" w14:textId="77777777" w:rsidTr="005E4872">
        <w:trPr>
          <w:trHeight w:val="350"/>
        </w:trPr>
        <w:tc>
          <w:tcPr>
            <w:tcW w:w="1490" w:type="pct"/>
          </w:tcPr>
          <w:p w14:paraId="4BF4240F"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2. Математика </w:t>
            </w:r>
          </w:p>
        </w:tc>
        <w:tc>
          <w:tcPr>
            <w:tcW w:w="2754" w:type="pct"/>
          </w:tcPr>
          <w:p w14:paraId="70183A19"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Математические представления </w:t>
            </w:r>
          </w:p>
        </w:tc>
        <w:tc>
          <w:tcPr>
            <w:tcW w:w="756" w:type="pct"/>
          </w:tcPr>
          <w:p w14:paraId="6C79CB70"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2</w:t>
            </w:r>
          </w:p>
        </w:tc>
      </w:tr>
      <w:tr w:rsidR="00CD0893" w:rsidRPr="001F7E0D" w14:paraId="03371689" w14:textId="77777777" w:rsidTr="005E4872">
        <w:tc>
          <w:tcPr>
            <w:tcW w:w="1490" w:type="pct"/>
            <w:vMerge w:val="restart"/>
          </w:tcPr>
          <w:p w14:paraId="6A0260A9"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3. Окружающий мир</w:t>
            </w:r>
          </w:p>
        </w:tc>
        <w:tc>
          <w:tcPr>
            <w:tcW w:w="2754" w:type="pct"/>
          </w:tcPr>
          <w:p w14:paraId="784333F8"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Окружающий природный мир</w:t>
            </w:r>
          </w:p>
        </w:tc>
        <w:tc>
          <w:tcPr>
            <w:tcW w:w="756" w:type="pct"/>
          </w:tcPr>
          <w:p w14:paraId="452DA59B" w14:textId="77777777" w:rsidR="00CD0893" w:rsidRPr="001F7E0D"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1</w:t>
            </w:r>
          </w:p>
        </w:tc>
      </w:tr>
      <w:tr w:rsidR="00CD0893" w:rsidRPr="001F7E0D" w14:paraId="304772B4" w14:textId="77777777" w:rsidTr="005E4872">
        <w:trPr>
          <w:trHeight w:val="422"/>
        </w:trPr>
        <w:tc>
          <w:tcPr>
            <w:tcW w:w="1490" w:type="pct"/>
            <w:vMerge/>
          </w:tcPr>
          <w:p w14:paraId="73683678"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7FFE9C58"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Человек </w:t>
            </w:r>
          </w:p>
        </w:tc>
        <w:tc>
          <w:tcPr>
            <w:tcW w:w="756" w:type="pct"/>
          </w:tcPr>
          <w:p w14:paraId="65C0CB63" w14:textId="77777777" w:rsidR="00CD0893" w:rsidRPr="001F7E0D"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lang w:val="en-US"/>
              </w:rPr>
              <w:t>1</w:t>
            </w:r>
          </w:p>
        </w:tc>
      </w:tr>
      <w:tr w:rsidR="00CD0893" w:rsidRPr="00BD720A" w14:paraId="31A66611" w14:textId="77777777" w:rsidTr="005E4872">
        <w:tc>
          <w:tcPr>
            <w:tcW w:w="1490" w:type="pct"/>
            <w:vMerge/>
          </w:tcPr>
          <w:p w14:paraId="40081FC8"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12B824EF"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Домоводство </w:t>
            </w:r>
          </w:p>
        </w:tc>
        <w:tc>
          <w:tcPr>
            <w:tcW w:w="756" w:type="pct"/>
          </w:tcPr>
          <w:p w14:paraId="3D6DA02B" w14:textId="77777777" w:rsidR="00CD0893" w:rsidRPr="00BD720A"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2</w:t>
            </w:r>
          </w:p>
        </w:tc>
      </w:tr>
      <w:tr w:rsidR="00CD0893" w:rsidRPr="001F7E0D" w14:paraId="7AF1F176" w14:textId="77777777" w:rsidTr="005E4872">
        <w:tc>
          <w:tcPr>
            <w:tcW w:w="1490" w:type="pct"/>
            <w:vMerge/>
          </w:tcPr>
          <w:p w14:paraId="57A668D9"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26114265"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Окружающий социальный мир</w:t>
            </w:r>
          </w:p>
        </w:tc>
        <w:tc>
          <w:tcPr>
            <w:tcW w:w="756" w:type="pct"/>
          </w:tcPr>
          <w:p w14:paraId="7F2CF64D" w14:textId="77777777" w:rsidR="00CD0893" w:rsidRPr="001F7E0D"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lang w:val="en-US"/>
              </w:rPr>
              <w:t>2</w:t>
            </w:r>
          </w:p>
        </w:tc>
      </w:tr>
      <w:tr w:rsidR="00CD0893" w:rsidRPr="001F7E0D" w14:paraId="4FD8026F" w14:textId="77777777" w:rsidTr="005E4872">
        <w:tc>
          <w:tcPr>
            <w:tcW w:w="1490" w:type="pct"/>
            <w:vMerge w:val="restart"/>
          </w:tcPr>
          <w:p w14:paraId="2EC9480F"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4. Искусство </w:t>
            </w:r>
          </w:p>
        </w:tc>
        <w:tc>
          <w:tcPr>
            <w:tcW w:w="2754" w:type="pct"/>
          </w:tcPr>
          <w:p w14:paraId="7ADE3B97"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 xml:space="preserve">Музыка и движение </w:t>
            </w:r>
          </w:p>
        </w:tc>
        <w:tc>
          <w:tcPr>
            <w:tcW w:w="756" w:type="pct"/>
          </w:tcPr>
          <w:p w14:paraId="3AA10F62"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2</w:t>
            </w:r>
          </w:p>
        </w:tc>
      </w:tr>
      <w:tr w:rsidR="00CD0893" w:rsidRPr="001F7E0D" w14:paraId="271E2B79" w14:textId="77777777" w:rsidTr="005E4872">
        <w:trPr>
          <w:trHeight w:val="487"/>
        </w:trPr>
        <w:tc>
          <w:tcPr>
            <w:tcW w:w="1490" w:type="pct"/>
            <w:vMerge/>
          </w:tcPr>
          <w:p w14:paraId="2CE24261" w14:textId="77777777" w:rsidR="00CD0893" w:rsidRPr="001F7E0D" w:rsidRDefault="00CD0893" w:rsidP="005E4872">
            <w:pPr>
              <w:spacing w:after="0"/>
              <w:jc w:val="both"/>
              <w:rPr>
                <w:rFonts w:ascii="Times New Roman" w:hAnsi="Times New Roman" w:cs="Times New Roman"/>
                <w:sz w:val="24"/>
                <w:szCs w:val="28"/>
              </w:rPr>
            </w:pPr>
          </w:p>
        </w:tc>
        <w:tc>
          <w:tcPr>
            <w:tcW w:w="2754" w:type="pct"/>
          </w:tcPr>
          <w:p w14:paraId="7F1945D9"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Изобразительная деятельность</w:t>
            </w:r>
          </w:p>
        </w:tc>
        <w:tc>
          <w:tcPr>
            <w:tcW w:w="756" w:type="pct"/>
          </w:tcPr>
          <w:p w14:paraId="07998208" w14:textId="77777777" w:rsidR="00CD0893" w:rsidRPr="001F7E0D"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2</w:t>
            </w:r>
          </w:p>
        </w:tc>
      </w:tr>
      <w:tr w:rsidR="00CD0893" w:rsidRPr="001F7E0D" w14:paraId="7130AF50" w14:textId="77777777" w:rsidTr="005E4872">
        <w:trPr>
          <w:trHeight w:val="615"/>
        </w:trPr>
        <w:tc>
          <w:tcPr>
            <w:tcW w:w="1490" w:type="pct"/>
          </w:tcPr>
          <w:p w14:paraId="4B768E22"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5. Физическая культура</w:t>
            </w:r>
          </w:p>
        </w:tc>
        <w:tc>
          <w:tcPr>
            <w:tcW w:w="2754" w:type="pct"/>
          </w:tcPr>
          <w:p w14:paraId="1E378BA4"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Адаптивная физическая культура</w:t>
            </w:r>
          </w:p>
        </w:tc>
        <w:tc>
          <w:tcPr>
            <w:tcW w:w="756" w:type="pct"/>
          </w:tcPr>
          <w:p w14:paraId="53F4CB86" w14:textId="77777777" w:rsidR="00CD0893" w:rsidRPr="001F7E0D" w:rsidRDefault="00CD0893" w:rsidP="005E4872">
            <w:pPr>
              <w:spacing w:after="0"/>
              <w:jc w:val="both"/>
              <w:rPr>
                <w:rFonts w:ascii="Times New Roman" w:hAnsi="Times New Roman" w:cs="Times New Roman"/>
                <w:sz w:val="24"/>
                <w:szCs w:val="28"/>
              </w:rPr>
            </w:pPr>
            <w:r>
              <w:rPr>
                <w:rFonts w:ascii="Times New Roman" w:hAnsi="Times New Roman" w:cs="Times New Roman"/>
                <w:sz w:val="24"/>
                <w:szCs w:val="28"/>
              </w:rPr>
              <w:t>3</w:t>
            </w:r>
          </w:p>
        </w:tc>
      </w:tr>
      <w:tr w:rsidR="00CD0893" w:rsidRPr="001F7E0D" w14:paraId="05A65FCB" w14:textId="77777777" w:rsidTr="005E4872">
        <w:tc>
          <w:tcPr>
            <w:tcW w:w="1490" w:type="pct"/>
          </w:tcPr>
          <w:p w14:paraId="73C295E2"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6. Технология</w:t>
            </w:r>
          </w:p>
        </w:tc>
        <w:tc>
          <w:tcPr>
            <w:tcW w:w="2754" w:type="pct"/>
          </w:tcPr>
          <w:p w14:paraId="0AFCE8D4" w14:textId="77777777" w:rsidR="00CD0893" w:rsidRPr="001F7E0D" w:rsidRDefault="00CD0893" w:rsidP="005E4872">
            <w:pPr>
              <w:spacing w:after="0"/>
              <w:jc w:val="both"/>
              <w:rPr>
                <w:rFonts w:ascii="Times New Roman" w:hAnsi="Times New Roman" w:cs="Times New Roman"/>
                <w:sz w:val="24"/>
                <w:szCs w:val="28"/>
              </w:rPr>
            </w:pPr>
            <w:r w:rsidRPr="001F7E0D">
              <w:rPr>
                <w:rFonts w:ascii="Times New Roman" w:hAnsi="Times New Roman" w:cs="Times New Roman"/>
                <w:sz w:val="24"/>
                <w:szCs w:val="28"/>
              </w:rPr>
              <w:t>Профильный труд</w:t>
            </w:r>
          </w:p>
        </w:tc>
        <w:tc>
          <w:tcPr>
            <w:tcW w:w="756" w:type="pct"/>
          </w:tcPr>
          <w:p w14:paraId="237CCBE2" w14:textId="77777777" w:rsidR="00CD0893" w:rsidRPr="001F7E0D" w:rsidRDefault="00CD0893" w:rsidP="005E4872">
            <w:pPr>
              <w:spacing w:after="0"/>
              <w:jc w:val="both"/>
              <w:rPr>
                <w:rFonts w:ascii="Times New Roman" w:hAnsi="Times New Roman" w:cs="Times New Roman"/>
                <w:sz w:val="24"/>
                <w:szCs w:val="28"/>
                <w:lang w:val="en-US"/>
              </w:rPr>
            </w:pPr>
            <w:r w:rsidRPr="001F7E0D">
              <w:rPr>
                <w:rFonts w:ascii="Times New Roman" w:hAnsi="Times New Roman" w:cs="Times New Roman"/>
                <w:sz w:val="24"/>
                <w:szCs w:val="28"/>
                <w:lang w:val="en-US"/>
              </w:rPr>
              <w:t>2</w:t>
            </w:r>
          </w:p>
        </w:tc>
      </w:tr>
      <w:tr w:rsidR="00CD0893" w:rsidRPr="00A313C3" w14:paraId="58E007A7" w14:textId="77777777" w:rsidTr="005E4872">
        <w:tc>
          <w:tcPr>
            <w:tcW w:w="4244" w:type="pct"/>
            <w:gridSpan w:val="2"/>
          </w:tcPr>
          <w:p w14:paraId="5AB5952F" w14:textId="77777777" w:rsidR="00CD0893" w:rsidRPr="00A313C3" w:rsidRDefault="00CD0893" w:rsidP="005E4872">
            <w:pPr>
              <w:spacing w:after="0"/>
              <w:jc w:val="both"/>
              <w:rPr>
                <w:rFonts w:ascii="Times New Roman" w:hAnsi="Times New Roman" w:cs="Times New Roman"/>
                <w:sz w:val="24"/>
                <w:szCs w:val="28"/>
              </w:rPr>
            </w:pPr>
            <w:r w:rsidRPr="00A313C3">
              <w:rPr>
                <w:rFonts w:ascii="Times New Roman" w:hAnsi="Times New Roman" w:cs="Times New Roman"/>
                <w:sz w:val="24"/>
                <w:szCs w:val="28"/>
              </w:rPr>
              <w:t>Коррекционно-развивающие занятия</w:t>
            </w:r>
          </w:p>
        </w:tc>
        <w:tc>
          <w:tcPr>
            <w:tcW w:w="756" w:type="pct"/>
          </w:tcPr>
          <w:p w14:paraId="03290CE3" w14:textId="77777777" w:rsidR="00CD0893" w:rsidRPr="00A313C3" w:rsidRDefault="00CD0893" w:rsidP="005E4872">
            <w:pPr>
              <w:spacing w:after="0"/>
              <w:jc w:val="both"/>
              <w:rPr>
                <w:rFonts w:ascii="Times New Roman" w:hAnsi="Times New Roman" w:cs="Times New Roman"/>
                <w:b/>
                <w:sz w:val="24"/>
                <w:szCs w:val="28"/>
              </w:rPr>
            </w:pPr>
            <w:r>
              <w:rPr>
                <w:rFonts w:ascii="Times New Roman" w:hAnsi="Times New Roman" w:cs="Times New Roman"/>
                <w:b/>
                <w:sz w:val="24"/>
                <w:szCs w:val="28"/>
              </w:rPr>
              <w:t>7</w:t>
            </w:r>
          </w:p>
        </w:tc>
      </w:tr>
      <w:tr w:rsidR="00CD0893" w:rsidRPr="00BD720A" w14:paraId="4453FE5A" w14:textId="77777777" w:rsidTr="005E4872">
        <w:tc>
          <w:tcPr>
            <w:tcW w:w="4244" w:type="pct"/>
            <w:gridSpan w:val="2"/>
          </w:tcPr>
          <w:p w14:paraId="25926B70" w14:textId="77777777" w:rsidR="00CD0893" w:rsidRPr="001F7E0D"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rPr>
              <w:t>Итого</w:t>
            </w:r>
          </w:p>
        </w:tc>
        <w:tc>
          <w:tcPr>
            <w:tcW w:w="756" w:type="pct"/>
          </w:tcPr>
          <w:p w14:paraId="7D306307" w14:textId="77777777" w:rsidR="00CD0893" w:rsidRPr="00BD720A"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lang w:val="en-US"/>
              </w:rPr>
              <w:t>2</w:t>
            </w:r>
            <w:r>
              <w:rPr>
                <w:rFonts w:ascii="Times New Roman" w:hAnsi="Times New Roman" w:cs="Times New Roman"/>
                <w:b/>
                <w:sz w:val="24"/>
                <w:szCs w:val="28"/>
              </w:rPr>
              <w:t>7</w:t>
            </w:r>
          </w:p>
        </w:tc>
      </w:tr>
      <w:tr w:rsidR="00CD0893" w:rsidRPr="00BD720A" w14:paraId="59FB619F" w14:textId="77777777" w:rsidTr="005E4872">
        <w:trPr>
          <w:trHeight w:val="413"/>
        </w:trPr>
        <w:tc>
          <w:tcPr>
            <w:tcW w:w="4244" w:type="pct"/>
            <w:gridSpan w:val="2"/>
          </w:tcPr>
          <w:p w14:paraId="65519171" w14:textId="77777777" w:rsidR="00CD0893" w:rsidRPr="001F7E0D"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rPr>
              <w:t>Часть, формируемая участниками образовательных отношений:</w:t>
            </w:r>
          </w:p>
        </w:tc>
        <w:tc>
          <w:tcPr>
            <w:tcW w:w="756" w:type="pct"/>
          </w:tcPr>
          <w:p w14:paraId="05459896" w14:textId="6925FE98" w:rsidR="00CD0893" w:rsidRPr="00BD720A" w:rsidRDefault="002664F6" w:rsidP="005E4872">
            <w:pPr>
              <w:spacing w:after="0"/>
              <w:jc w:val="both"/>
              <w:rPr>
                <w:rFonts w:ascii="Times New Roman" w:hAnsi="Times New Roman" w:cs="Times New Roman"/>
                <w:b/>
                <w:sz w:val="24"/>
                <w:szCs w:val="28"/>
              </w:rPr>
            </w:pPr>
            <w:r>
              <w:rPr>
                <w:rFonts w:ascii="Times New Roman" w:hAnsi="Times New Roman" w:cs="Times New Roman"/>
                <w:b/>
                <w:sz w:val="24"/>
                <w:szCs w:val="28"/>
              </w:rPr>
              <w:t>5</w:t>
            </w:r>
          </w:p>
        </w:tc>
      </w:tr>
      <w:tr w:rsidR="00CD0893" w:rsidRPr="001F7E0D" w14:paraId="6BDDCDAE" w14:textId="77777777" w:rsidTr="005E4872">
        <w:trPr>
          <w:trHeight w:val="335"/>
        </w:trPr>
        <w:tc>
          <w:tcPr>
            <w:tcW w:w="4244" w:type="pct"/>
            <w:gridSpan w:val="2"/>
          </w:tcPr>
          <w:p w14:paraId="1BDCF445" w14:textId="77777777" w:rsidR="00CD0893" w:rsidRPr="008325EC" w:rsidRDefault="00CD0893" w:rsidP="005E4872">
            <w:pPr>
              <w:spacing w:after="0"/>
              <w:jc w:val="both"/>
              <w:rPr>
                <w:rFonts w:ascii="Times New Roman" w:hAnsi="Times New Roman" w:cs="Times New Roman"/>
                <w:sz w:val="24"/>
                <w:szCs w:val="28"/>
              </w:rPr>
            </w:pPr>
            <w:r w:rsidRPr="008325EC">
              <w:rPr>
                <w:rFonts w:ascii="Times New Roman" w:hAnsi="Times New Roman" w:cs="Times New Roman"/>
                <w:sz w:val="24"/>
                <w:szCs w:val="28"/>
              </w:rPr>
              <w:t>Речь и альтернативная коммуникация</w:t>
            </w:r>
          </w:p>
        </w:tc>
        <w:tc>
          <w:tcPr>
            <w:tcW w:w="756" w:type="pct"/>
          </w:tcPr>
          <w:p w14:paraId="0693B6F0" w14:textId="77777777" w:rsidR="00CD0893" w:rsidRPr="008325EC" w:rsidRDefault="00CD0893" w:rsidP="005E4872">
            <w:pPr>
              <w:spacing w:after="0"/>
              <w:jc w:val="both"/>
              <w:rPr>
                <w:rFonts w:ascii="Times New Roman" w:hAnsi="Times New Roman" w:cs="Times New Roman"/>
                <w:sz w:val="24"/>
                <w:szCs w:val="28"/>
                <w:lang w:val="en-US"/>
              </w:rPr>
            </w:pPr>
            <w:r w:rsidRPr="008325EC">
              <w:rPr>
                <w:rFonts w:ascii="Times New Roman" w:hAnsi="Times New Roman" w:cs="Times New Roman"/>
                <w:sz w:val="24"/>
                <w:szCs w:val="28"/>
              </w:rPr>
              <w:t>3</w:t>
            </w:r>
          </w:p>
        </w:tc>
      </w:tr>
      <w:tr w:rsidR="00CD0893" w:rsidRPr="001F7E0D" w14:paraId="6F60D460" w14:textId="77777777" w:rsidTr="005E4872">
        <w:trPr>
          <w:trHeight w:val="367"/>
        </w:trPr>
        <w:tc>
          <w:tcPr>
            <w:tcW w:w="4244" w:type="pct"/>
            <w:gridSpan w:val="2"/>
          </w:tcPr>
          <w:p w14:paraId="37288AC4" w14:textId="77777777" w:rsidR="00CD0893" w:rsidRPr="008325EC" w:rsidRDefault="00CD0893" w:rsidP="005E4872">
            <w:pPr>
              <w:spacing w:after="0"/>
              <w:jc w:val="both"/>
              <w:rPr>
                <w:rFonts w:ascii="Times New Roman" w:hAnsi="Times New Roman" w:cs="Times New Roman"/>
                <w:sz w:val="24"/>
                <w:szCs w:val="28"/>
              </w:rPr>
            </w:pPr>
            <w:r w:rsidRPr="008325EC">
              <w:rPr>
                <w:rFonts w:ascii="Times New Roman" w:hAnsi="Times New Roman" w:cs="Times New Roman"/>
                <w:sz w:val="24"/>
                <w:szCs w:val="28"/>
              </w:rPr>
              <w:t>Математические представления</w:t>
            </w:r>
          </w:p>
        </w:tc>
        <w:tc>
          <w:tcPr>
            <w:tcW w:w="756" w:type="pct"/>
          </w:tcPr>
          <w:p w14:paraId="2960531A" w14:textId="77777777" w:rsidR="00CD0893" w:rsidRPr="008325EC" w:rsidRDefault="00CD0893" w:rsidP="005E4872">
            <w:pPr>
              <w:spacing w:after="0"/>
              <w:jc w:val="both"/>
              <w:rPr>
                <w:rFonts w:ascii="Times New Roman" w:hAnsi="Times New Roman" w:cs="Times New Roman"/>
                <w:sz w:val="24"/>
                <w:szCs w:val="28"/>
                <w:lang w:val="en-US"/>
              </w:rPr>
            </w:pPr>
            <w:r w:rsidRPr="008325EC">
              <w:rPr>
                <w:rFonts w:ascii="Times New Roman" w:hAnsi="Times New Roman" w:cs="Times New Roman"/>
                <w:sz w:val="24"/>
                <w:szCs w:val="28"/>
              </w:rPr>
              <w:t>3</w:t>
            </w:r>
          </w:p>
        </w:tc>
      </w:tr>
      <w:tr w:rsidR="00CD0893" w:rsidRPr="001F7E0D" w14:paraId="5CE9C282" w14:textId="77777777" w:rsidTr="005E4872">
        <w:tc>
          <w:tcPr>
            <w:tcW w:w="4244" w:type="pct"/>
            <w:gridSpan w:val="2"/>
          </w:tcPr>
          <w:p w14:paraId="70C04F19" w14:textId="77777777" w:rsidR="00CD0893" w:rsidRPr="001F7E0D" w:rsidRDefault="00CD0893" w:rsidP="005E4872">
            <w:pPr>
              <w:spacing w:after="0"/>
              <w:jc w:val="both"/>
              <w:rPr>
                <w:rFonts w:ascii="Times New Roman" w:hAnsi="Times New Roman" w:cs="Times New Roman"/>
                <w:b/>
                <w:sz w:val="24"/>
                <w:szCs w:val="28"/>
              </w:rPr>
            </w:pPr>
            <w:r w:rsidRPr="001F7E0D">
              <w:rPr>
                <w:rFonts w:ascii="Times New Roman" w:hAnsi="Times New Roman" w:cs="Times New Roman"/>
                <w:b/>
                <w:sz w:val="24"/>
                <w:szCs w:val="28"/>
              </w:rPr>
              <w:t>Максимально допустимая недельная нагрузка (при 5-дневной учебной неделе)</w:t>
            </w:r>
          </w:p>
        </w:tc>
        <w:tc>
          <w:tcPr>
            <w:tcW w:w="756" w:type="pct"/>
          </w:tcPr>
          <w:p w14:paraId="1CA76566" w14:textId="77777777" w:rsidR="00CD0893" w:rsidRPr="001F7E0D" w:rsidRDefault="00CD0893" w:rsidP="005E4872">
            <w:pPr>
              <w:spacing w:after="0"/>
              <w:jc w:val="both"/>
              <w:rPr>
                <w:rFonts w:ascii="Times New Roman" w:hAnsi="Times New Roman" w:cs="Times New Roman"/>
                <w:b/>
                <w:sz w:val="24"/>
                <w:szCs w:val="28"/>
                <w:lang w:val="en-US"/>
              </w:rPr>
            </w:pPr>
            <w:r w:rsidRPr="001F7E0D">
              <w:rPr>
                <w:rFonts w:ascii="Times New Roman" w:hAnsi="Times New Roman" w:cs="Times New Roman"/>
                <w:b/>
                <w:sz w:val="24"/>
                <w:szCs w:val="28"/>
                <w:lang w:val="en-US"/>
              </w:rPr>
              <w:t>30</w:t>
            </w:r>
          </w:p>
        </w:tc>
      </w:tr>
      <w:tr w:rsidR="00CD0893" w:rsidRPr="00B47B31" w14:paraId="38DF9808" w14:textId="77777777" w:rsidTr="005E4872">
        <w:tc>
          <w:tcPr>
            <w:tcW w:w="4244" w:type="pct"/>
            <w:gridSpan w:val="2"/>
          </w:tcPr>
          <w:p w14:paraId="0ED7E7DF" w14:textId="77777777" w:rsidR="00CD0893" w:rsidRPr="001F7E0D" w:rsidRDefault="00CD0893" w:rsidP="005E4872">
            <w:pPr>
              <w:spacing w:after="0"/>
              <w:jc w:val="both"/>
              <w:rPr>
                <w:rFonts w:ascii="Times New Roman" w:hAnsi="Times New Roman" w:cs="Times New Roman"/>
                <w:b/>
                <w:sz w:val="24"/>
                <w:szCs w:val="28"/>
              </w:rPr>
            </w:pPr>
            <w:r w:rsidRPr="00860F50">
              <w:rPr>
                <w:rFonts w:ascii="Times New Roman" w:hAnsi="Times New Roman"/>
                <w:b/>
                <w:sz w:val="24"/>
                <w:szCs w:val="28"/>
              </w:rPr>
              <w:t>Коррекционн</w:t>
            </w:r>
            <w:r>
              <w:rPr>
                <w:rFonts w:ascii="Times New Roman" w:hAnsi="Times New Roman"/>
                <w:b/>
                <w:sz w:val="24"/>
                <w:szCs w:val="28"/>
              </w:rPr>
              <w:t>о-развивающая область</w:t>
            </w:r>
            <w:r w:rsidRPr="00860F50">
              <w:rPr>
                <w:rFonts w:ascii="Times New Roman" w:hAnsi="Times New Roman"/>
                <w:b/>
                <w:sz w:val="24"/>
                <w:szCs w:val="28"/>
              </w:rPr>
              <w:t>:</w:t>
            </w:r>
          </w:p>
        </w:tc>
        <w:tc>
          <w:tcPr>
            <w:tcW w:w="756" w:type="pct"/>
            <w:vAlign w:val="center"/>
          </w:tcPr>
          <w:p w14:paraId="0BE7060B" w14:textId="77777777" w:rsidR="00CD0893" w:rsidRPr="00B47B31" w:rsidRDefault="00CD0893" w:rsidP="005E4872">
            <w:pPr>
              <w:spacing w:after="0"/>
              <w:jc w:val="both"/>
              <w:rPr>
                <w:rFonts w:ascii="Times New Roman" w:hAnsi="Times New Roman" w:cs="Times New Roman"/>
                <w:b/>
                <w:sz w:val="24"/>
                <w:szCs w:val="28"/>
              </w:rPr>
            </w:pPr>
            <w:r>
              <w:rPr>
                <w:rFonts w:ascii="Times New Roman" w:hAnsi="Times New Roman" w:cs="Times New Roman"/>
                <w:b/>
                <w:sz w:val="24"/>
                <w:szCs w:val="28"/>
              </w:rPr>
              <w:t>5</w:t>
            </w:r>
          </w:p>
        </w:tc>
      </w:tr>
      <w:tr w:rsidR="00CD0893" w:rsidRPr="00B47B31" w14:paraId="41FDA5ED" w14:textId="77777777" w:rsidTr="005E4872">
        <w:tc>
          <w:tcPr>
            <w:tcW w:w="4244" w:type="pct"/>
            <w:gridSpan w:val="2"/>
          </w:tcPr>
          <w:p w14:paraId="74D8420C" w14:textId="77777777" w:rsidR="00CD0893" w:rsidRPr="001F7E0D" w:rsidRDefault="00CD0893" w:rsidP="005E4872">
            <w:pPr>
              <w:spacing w:after="0"/>
              <w:jc w:val="both"/>
              <w:rPr>
                <w:rFonts w:ascii="Times New Roman" w:hAnsi="Times New Roman" w:cs="Times New Roman"/>
                <w:b/>
                <w:sz w:val="24"/>
                <w:szCs w:val="28"/>
              </w:rPr>
            </w:pPr>
            <w:r w:rsidRPr="00A313C3">
              <w:rPr>
                <w:rFonts w:ascii="Times New Roman" w:hAnsi="Times New Roman" w:cs="Times New Roman"/>
                <w:sz w:val="24"/>
                <w:szCs w:val="28"/>
              </w:rPr>
              <w:t>индивидуальные и групповые</w:t>
            </w:r>
            <w:r>
              <w:rPr>
                <w:rFonts w:ascii="Times New Roman" w:hAnsi="Times New Roman" w:cs="Times New Roman"/>
                <w:sz w:val="24"/>
                <w:szCs w:val="28"/>
              </w:rPr>
              <w:t xml:space="preserve"> </w:t>
            </w:r>
            <w:r w:rsidRPr="00A313C3">
              <w:rPr>
                <w:rFonts w:ascii="Times New Roman" w:hAnsi="Times New Roman" w:cs="Times New Roman"/>
                <w:sz w:val="24"/>
                <w:szCs w:val="28"/>
              </w:rPr>
              <w:t>коррекционно-развивающие занятия по</w:t>
            </w:r>
            <w:r>
              <w:rPr>
                <w:rFonts w:ascii="Times New Roman" w:hAnsi="Times New Roman" w:cs="Times New Roman"/>
                <w:sz w:val="24"/>
                <w:szCs w:val="28"/>
              </w:rPr>
              <w:t xml:space="preserve"> </w:t>
            </w:r>
            <w:r w:rsidRPr="00A313C3">
              <w:rPr>
                <w:rFonts w:ascii="Times New Roman" w:hAnsi="Times New Roman" w:cs="Times New Roman"/>
                <w:sz w:val="24"/>
                <w:szCs w:val="28"/>
              </w:rPr>
              <w:t>программе коррекционной работы</w:t>
            </w:r>
          </w:p>
        </w:tc>
        <w:tc>
          <w:tcPr>
            <w:tcW w:w="756" w:type="pct"/>
            <w:vAlign w:val="center"/>
          </w:tcPr>
          <w:p w14:paraId="276AA9B7" w14:textId="77777777" w:rsidR="00CD0893" w:rsidRPr="00B47B31" w:rsidRDefault="00CD0893" w:rsidP="005E4872">
            <w:pPr>
              <w:spacing w:after="0"/>
              <w:jc w:val="both"/>
              <w:rPr>
                <w:rFonts w:ascii="Times New Roman" w:hAnsi="Times New Roman" w:cs="Times New Roman"/>
                <w:sz w:val="24"/>
                <w:szCs w:val="28"/>
              </w:rPr>
            </w:pPr>
          </w:p>
        </w:tc>
      </w:tr>
    </w:tbl>
    <w:p w14:paraId="4113A498" w14:textId="3AD343C6" w:rsidR="00CD0893" w:rsidRDefault="00CD0893" w:rsidP="00A1582D">
      <w:pPr>
        <w:jc w:val="both"/>
        <w:rPr>
          <w:rFonts w:ascii="Times New Roman" w:hAnsi="Times New Roman"/>
          <w:sz w:val="28"/>
          <w:szCs w:val="28"/>
        </w:rPr>
      </w:pPr>
    </w:p>
    <w:p w14:paraId="55DBD221" w14:textId="77777777" w:rsidR="00CD0893" w:rsidRDefault="00CD0893" w:rsidP="00A1582D">
      <w:pPr>
        <w:jc w:val="both"/>
        <w:rPr>
          <w:rFonts w:ascii="Times New Roman" w:hAnsi="Times New Roman"/>
          <w:sz w:val="28"/>
          <w:szCs w:val="28"/>
        </w:rPr>
      </w:pPr>
    </w:p>
    <w:p w14:paraId="1E8D10C5" w14:textId="77777777" w:rsidR="00C85185" w:rsidRDefault="00C85185"/>
    <w:sectPr w:rsidR="00C85185" w:rsidSect="00FD7DF9">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1374A"/>
    <w:multiLevelType w:val="hybridMultilevel"/>
    <w:tmpl w:val="8FEA79AA"/>
    <w:lvl w:ilvl="0" w:tplc="8B6A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5"/>
    <w:rsid w:val="00171C1B"/>
    <w:rsid w:val="001B3342"/>
    <w:rsid w:val="001D76EB"/>
    <w:rsid w:val="0021186D"/>
    <w:rsid w:val="00220DE7"/>
    <w:rsid w:val="00225FB9"/>
    <w:rsid w:val="002664F6"/>
    <w:rsid w:val="00270584"/>
    <w:rsid w:val="002B6FFB"/>
    <w:rsid w:val="0030178C"/>
    <w:rsid w:val="00374556"/>
    <w:rsid w:val="003E418B"/>
    <w:rsid w:val="004338C6"/>
    <w:rsid w:val="0048538D"/>
    <w:rsid w:val="00491C07"/>
    <w:rsid w:val="00523580"/>
    <w:rsid w:val="005523B2"/>
    <w:rsid w:val="0056608F"/>
    <w:rsid w:val="005B70BC"/>
    <w:rsid w:val="005E4872"/>
    <w:rsid w:val="00620442"/>
    <w:rsid w:val="00635203"/>
    <w:rsid w:val="00643132"/>
    <w:rsid w:val="0066230D"/>
    <w:rsid w:val="006924B1"/>
    <w:rsid w:val="006B26FD"/>
    <w:rsid w:val="00713E3E"/>
    <w:rsid w:val="00715709"/>
    <w:rsid w:val="007474A4"/>
    <w:rsid w:val="00764D78"/>
    <w:rsid w:val="00783FEF"/>
    <w:rsid w:val="00792F80"/>
    <w:rsid w:val="007A6232"/>
    <w:rsid w:val="007E3E38"/>
    <w:rsid w:val="008325EC"/>
    <w:rsid w:val="00833678"/>
    <w:rsid w:val="008E4C9B"/>
    <w:rsid w:val="008F0C00"/>
    <w:rsid w:val="008F2C21"/>
    <w:rsid w:val="00914C6A"/>
    <w:rsid w:val="00954D18"/>
    <w:rsid w:val="0095598E"/>
    <w:rsid w:val="00A1582D"/>
    <w:rsid w:val="00A16ADE"/>
    <w:rsid w:val="00A32B8B"/>
    <w:rsid w:val="00A47F44"/>
    <w:rsid w:val="00B71F47"/>
    <w:rsid w:val="00BB7EDC"/>
    <w:rsid w:val="00C079CB"/>
    <w:rsid w:val="00C34497"/>
    <w:rsid w:val="00C51EA5"/>
    <w:rsid w:val="00C65E1B"/>
    <w:rsid w:val="00C85185"/>
    <w:rsid w:val="00CD0893"/>
    <w:rsid w:val="00D1274A"/>
    <w:rsid w:val="00D65B54"/>
    <w:rsid w:val="00D81762"/>
    <w:rsid w:val="00DB5E7C"/>
    <w:rsid w:val="00DE470A"/>
    <w:rsid w:val="00DE5A82"/>
    <w:rsid w:val="00E04CE9"/>
    <w:rsid w:val="00E2127A"/>
    <w:rsid w:val="00E36B5B"/>
    <w:rsid w:val="00E43C9B"/>
    <w:rsid w:val="00E770D9"/>
    <w:rsid w:val="00EA29CF"/>
    <w:rsid w:val="00EB49F2"/>
    <w:rsid w:val="00FD49D5"/>
    <w:rsid w:val="00FD7DF9"/>
    <w:rsid w:val="00FE0B1D"/>
    <w:rsid w:val="00FF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3DA5"/>
  <w15:chartTrackingRefBased/>
  <w15:docId w15:val="{AC28990A-09FC-414C-888B-F4FC6320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7D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DF9"/>
    <w:pPr>
      <w:ind w:left="720"/>
      <w:contextualSpacing/>
    </w:pPr>
  </w:style>
  <w:style w:type="paragraph" w:styleId="a4">
    <w:name w:val="Body Text"/>
    <w:basedOn w:val="a"/>
    <w:link w:val="a5"/>
    <w:rsid w:val="00270584"/>
    <w:pPr>
      <w:spacing w:after="0" w:line="240" w:lineRule="auto"/>
    </w:pPr>
    <w:rPr>
      <w:rFonts w:ascii="Times New Roman" w:eastAsia="Times New Roman" w:hAnsi="Times New Roman" w:cs="Times New Roman"/>
      <w:sz w:val="28"/>
      <w:szCs w:val="20"/>
      <w:lang w:val="x-none" w:eastAsia="ru-RU"/>
    </w:rPr>
  </w:style>
  <w:style w:type="character" w:customStyle="1" w:styleId="a5">
    <w:name w:val="Основной текст Знак"/>
    <w:basedOn w:val="a0"/>
    <w:link w:val="a4"/>
    <w:rsid w:val="00270584"/>
    <w:rPr>
      <w:rFonts w:ascii="Times New Roman" w:eastAsia="Times New Roman" w:hAnsi="Times New Roman" w:cs="Times New Roman"/>
      <w:sz w:val="28"/>
      <w:szCs w:val="20"/>
      <w:lang w:val="x-none" w:eastAsia="ru-RU"/>
    </w:rPr>
  </w:style>
  <w:style w:type="paragraph" w:styleId="a6">
    <w:name w:val="Balloon Text"/>
    <w:basedOn w:val="a"/>
    <w:link w:val="a7"/>
    <w:uiPriority w:val="99"/>
    <w:semiHidden/>
    <w:unhideWhenUsed/>
    <w:rsid w:val="00C65E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5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4AE6-309B-4747-B3A7-500FEC9B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2024-03-07T09:20:00Z</cp:lastPrinted>
  <dcterms:created xsi:type="dcterms:W3CDTF">2023-07-18T06:45:00Z</dcterms:created>
  <dcterms:modified xsi:type="dcterms:W3CDTF">2024-09-06T05:39:00Z</dcterms:modified>
</cp:coreProperties>
</file>