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48" w:rsidRPr="001415AF" w:rsidRDefault="008F5948" w:rsidP="008F59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15AF">
        <w:rPr>
          <w:rFonts w:ascii="Times New Roman" w:hAnsi="Times New Roman" w:cs="Times New Roman"/>
          <w:b/>
          <w:bCs/>
          <w:sz w:val="32"/>
          <w:szCs w:val="32"/>
        </w:rPr>
        <w:t xml:space="preserve">Схема и расписание входа и выхода </w:t>
      </w:r>
      <w:proofErr w:type="gramStart"/>
      <w:r w:rsidRPr="001415AF">
        <w:rPr>
          <w:rFonts w:ascii="Times New Roman" w:hAnsi="Times New Roman" w:cs="Times New Roman"/>
          <w:b/>
          <w:bCs/>
          <w:sz w:val="32"/>
          <w:szCs w:val="32"/>
        </w:rPr>
        <w:t>учащихся</w:t>
      </w:r>
      <w:proofErr w:type="gramEnd"/>
      <w:r w:rsidRPr="001415AF">
        <w:rPr>
          <w:rFonts w:ascii="Times New Roman" w:hAnsi="Times New Roman" w:cs="Times New Roman"/>
          <w:b/>
          <w:bCs/>
          <w:sz w:val="32"/>
          <w:szCs w:val="32"/>
        </w:rPr>
        <w:t xml:space="preserve"> обучающихся  ГБОУ СО «Верхнесинячихинская школа-интернат» на период эпидемиологических мероприятий по </w:t>
      </w:r>
      <w:r w:rsidRPr="001415AF">
        <w:rPr>
          <w:rFonts w:ascii="Times New Roman" w:hAnsi="Times New Roman" w:cs="Times New Roman"/>
          <w:b/>
          <w:bCs/>
          <w:sz w:val="32"/>
          <w:szCs w:val="32"/>
          <w:lang w:val="en-US"/>
        </w:rPr>
        <w:t>COVID</w:t>
      </w:r>
      <w:r w:rsidRPr="001415AF">
        <w:rPr>
          <w:rFonts w:ascii="Times New Roman" w:hAnsi="Times New Roman" w:cs="Times New Roman"/>
          <w:b/>
          <w:bCs/>
          <w:sz w:val="32"/>
          <w:szCs w:val="32"/>
        </w:rPr>
        <w:t xml:space="preserve"> 19</w:t>
      </w:r>
    </w:p>
    <w:tbl>
      <w:tblPr>
        <w:tblStyle w:val="a3"/>
        <w:tblW w:w="9462" w:type="dxa"/>
        <w:tblLook w:val="04A0"/>
      </w:tblPr>
      <w:tblGrid>
        <w:gridCol w:w="911"/>
        <w:gridCol w:w="2243"/>
        <w:gridCol w:w="3154"/>
        <w:gridCol w:w="3154"/>
      </w:tblGrid>
      <w:tr w:rsidR="008F5948" w:rsidRPr="001415AF" w:rsidTr="001415AF">
        <w:trPr>
          <w:trHeight w:val="1481"/>
        </w:trPr>
        <w:tc>
          <w:tcPr>
            <w:tcW w:w="3154" w:type="dxa"/>
            <w:gridSpan w:val="2"/>
          </w:tcPr>
          <w:p w:rsidR="008F5948" w:rsidRPr="001415AF" w:rsidRDefault="008F5948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54" w:type="dxa"/>
          </w:tcPr>
          <w:p w:rsidR="008F5948" w:rsidRPr="001415AF" w:rsidRDefault="008F5948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Вход № 1</w:t>
            </w:r>
          </w:p>
          <w:p w:rsidR="008F5948" w:rsidRPr="001415AF" w:rsidRDefault="001415AF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центральный</w:t>
            </w:r>
          </w:p>
        </w:tc>
        <w:tc>
          <w:tcPr>
            <w:tcW w:w="3154" w:type="dxa"/>
          </w:tcPr>
          <w:p w:rsidR="008F5948" w:rsidRPr="001415AF" w:rsidRDefault="001415AF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 xml:space="preserve">Вход № 2 </w:t>
            </w:r>
          </w:p>
          <w:p w:rsidR="001415AF" w:rsidRPr="001415AF" w:rsidRDefault="001415AF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пожарный выход</w:t>
            </w:r>
          </w:p>
          <w:p w:rsidR="001415AF" w:rsidRPr="001415AF" w:rsidRDefault="001415AF" w:rsidP="008E74A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 xml:space="preserve">(со стороны школьного </w:t>
            </w:r>
            <w:r w:rsidR="008E74A5">
              <w:rPr>
                <w:rFonts w:ascii="Times New Roman" w:hAnsi="Times New Roman" w:cs="Times New Roman"/>
                <w:sz w:val="36"/>
                <w:szCs w:val="36"/>
              </w:rPr>
              <w:t>учебно-опытного участка</w:t>
            </w: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1415AF" w:rsidRPr="001415AF" w:rsidTr="001415AF">
        <w:trPr>
          <w:trHeight w:val="375"/>
        </w:trPr>
        <w:tc>
          <w:tcPr>
            <w:tcW w:w="911" w:type="dxa"/>
            <w:vMerge w:val="restart"/>
            <w:textDirection w:val="tbRl"/>
          </w:tcPr>
          <w:p w:rsidR="001415AF" w:rsidRPr="001415AF" w:rsidRDefault="001415AF" w:rsidP="001415AF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1 половина дня</w:t>
            </w:r>
          </w:p>
        </w:tc>
        <w:tc>
          <w:tcPr>
            <w:tcW w:w="2243" w:type="dxa"/>
          </w:tcPr>
          <w:p w:rsidR="001415AF" w:rsidRPr="001415AF" w:rsidRDefault="001415AF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1 поток</w:t>
            </w:r>
          </w:p>
        </w:tc>
        <w:tc>
          <w:tcPr>
            <w:tcW w:w="3154" w:type="dxa"/>
          </w:tcPr>
          <w:p w:rsidR="001415AF" w:rsidRPr="001415AF" w:rsidRDefault="001415AF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7.40</w:t>
            </w:r>
          </w:p>
        </w:tc>
        <w:tc>
          <w:tcPr>
            <w:tcW w:w="3154" w:type="dxa"/>
          </w:tcPr>
          <w:p w:rsidR="001415AF" w:rsidRPr="001415AF" w:rsidRDefault="001415AF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415AF" w:rsidRPr="001415AF" w:rsidTr="001415AF">
        <w:trPr>
          <w:trHeight w:val="375"/>
        </w:trPr>
        <w:tc>
          <w:tcPr>
            <w:tcW w:w="911" w:type="dxa"/>
            <w:vMerge/>
          </w:tcPr>
          <w:p w:rsidR="001415AF" w:rsidRPr="001415AF" w:rsidRDefault="001415AF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43" w:type="dxa"/>
          </w:tcPr>
          <w:p w:rsidR="001415AF" w:rsidRPr="001415AF" w:rsidRDefault="001415AF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2 поток</w:t>
            </w:r>
          </w:p>
        </w:tc>
        <w:tc>
          <w:tcPr>
            <w:tcW w:w="3154" w:type="dxa"/>
          </w:tcPr>
          <w:p w:rsidR="001415AF" w:rsidRPr="001415AF" w:rsidRDefault="001415AF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54" w:type="dxa"/>
          </w:tcPr>
          <w:p w:rsidR="001415AF" w:rsidRPr="001415AF" w:rsidRDefault="001415AF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7.45</w:t>
            </w:r>
          </w:p>
        </w:tc>
      </w:tr>
      <w:tr w:rsidR="001415AF" w:rsidRPr="001415AF" w:rsidTr="001415AF">
        <w:trPr>
          <w:trHeight w:val="396"/>
        </w:trPr>
        <w:tc>
          <w:tcPr>
            <w:tcW w:w="911" w:type="dxa"/>
            <w:vMerge/>
          </w:tcPr>
          <w:p w:rsidR="001415AF" w:rsidRPr="001415AF" w:rsidRDefault="001415AF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43" w:type="dxa"/>
          </w:tcPr>
          <w:p w:rsidR="001415AF" w:rsidRPr="001415AF" w:rsidRDefault="001415AF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3 поток</w:t>
            </w:r>
          </w:p>
        </w:tc>
        <w:tc>
          <w:tcPr>
            <w:tcW w:w="3154" w:type="dxa"/>
          </w:tcPr>
          <w:p w:rsidR="001415AF" w:rsidRPr="001415AF" w:rsidRDefault="001415AF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7.50</w:t>
            </w:r>
          </w:p>
        </w:tc>
        <w:tc>
          <w:tcPr>
            <w:tcW w:w="3154" w:type="dxa"/>
          </w:tcPr>
          <w:p w:rsidR="001415AF" w:rsidRPr="001415AF" w:rsidRDefault="001415AF" w:rsidP="008F59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415AF" w:rsidRPr="001415AF" w:rsidTr="001415AF">
        <w:trPr>
          <w:trHeight w:val="375"/>
        </w:trPr>
        <w:tc>
          <w:tcPr>
            <w:tcW w:w="911" w:type="dxa"/>
            <w:vMerge w:val="restart"/>
            <w:textDirection w:val="tbRl"/>
          </w:tcPr>
          <w:p w:rsidR="001415AF" w:rsidRPr="001415AF" w:rsidRDefault="001415AF" w:rsidP="001415AF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2 половина дня</w:t>
            </w:r>
          </w:p>
          <w:p w:rsidR="001415AF" w:rsidRPr="001415AF" w:rsidRDefault="001415AF" w:rsidP="001415AF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43" w:type="dxa"/>
          </w:tcPr>
          <w:p w:rsidR="001415AF" w:rsidRPr="001415AF" w:rsidRDefault="001415AF" w:rsidP="001415A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1 поток</w:t>
            </w:r>
          </w:p>
        </w:tc>
        <w:tc>
          <w:tcPr>
            <w:tcW w:w="3154" w:type="dxa"/>
          </w:tcPr>
          <w:p w:rsidR="001415AF" w:rsidRPr="001415AF" w:rsidRDefault="001415AF" w:rsidP="001415A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17.30</w:t>
            </w:r>
          </w:p>
        </w:tc>
        <w:tc>
          <w:tcPr>
            <w:tcW w:w="3154" w:type="dxa"/>
          </w:tcPr>
          <w:p w:rsidR="001415AF" w:rsidRPr="001415AF" w:rsidRDefault="001415AF" w:rsidP="001415A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415AF" w:rsidRPr="001415AF" w:rsidTr="001415AF">
        <w:trPr>
          <w:trHeight w:val="375"/>
        </w:trPr>
        <w:tc>
          <w:tcPr>
            <w:tcW w:w="911" w:type="dxa"/>
            <w:vMerge/>
          </w:tcPr>
          <w:p w:rsidR="001415AF" w:rsidRPr="001415AF" w:rsidRDefault="001415AF" w:rsidP="001415A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43" w:type="dxa"/>
          </w:tcPr>
          <w:p w:rsidR="001415AF" w:rsidRPr="001415AF" w:rsidRDefault="001415AF" w:rsidP="001415A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2 поток</w:t>
            </w:r>
          </w:p>
        </w:tc>
        <w:tc>
          <w:tcPr>
            <w:tcW w:w="3154" w:type="dxa"/>
          </w:tcPr>
          <w:p w:rsidR="001415AF" w:rsidRPr="001415AF" w:rsidRDefault="001415AF" w:rsidP="001415A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54" w:type="dxa"/>
          </w:tcPr>
          <w:p w:rsidR="001415AF" w:rsidRPr="001415AF" w:rsidRDefault="001415AF" w:rsidP="001415A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17.35</w:t>
            </w:r>
          </w:p>
        </w:tc>
      </w:tr>
      <w:tr w:rsidR="001415AF" w:rsidRPr="001415AF" w:rsidTr="001415AF">
        <w:trPr>
          <w:trHeight w:val="375"/>
        </w:trPr>
        <w:tc>
          <w:tcPr>
            <w:tcW w:w="911" w:type="dxa"/>
            <w:vMerge/>
          </w:tcPr>
          <w:p w:rsidR="001415AF" w:rsidRPr="001415AF" w:rsidRDefault="001415AF" w:rsidP="001415A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43" w:type="dxa"/>
          </w:tcPr>
          <w:p w:rsidR="001415AF" w:rsidRPr="001415AF" w:rsidRDefault="001415AF" w:rsidP="001415A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3 поток</w:t>
            </w:r>
          </w:p>
        </w:tc>
        <w:tc>
          <w:tcPr>
            <w:tcW w:w="3154" w:type="dxa"/>
          </w:tcPr>
          <w:p w:rsidR="001415AF" w:rsidRPr="001415AF" w:rsidRDefault="001415AF" w:rsidP="001415A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15AF">
              <w:rPr>
                <w:rFonts w:ascii="Times New Roman" w:hAnsi="Times New Roman" w:cs="Times New Roman"/>
                <w:sz w:val="36"/>
                <w:szCs w:val="36"/>
              </w:rPr>
              <w:t>17.40</w:t>
            </w:r>
          </w:p>
        </w:tc>
        <w:tc>
          <w:tcPr>
            <w:tcW w:w="3154" w:type="dxa"/>
          </w:tcPr>
          <w:p w:rsidR="001415AF" w:rsidRPr="001415AF" w:rsidRDefault="001415AF" w:rsidP="001415A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E30C6" w:rsidRDefault="002E30C6" w:rsidP="008F5948">
      <w:pPr>
        <w:jc w:val="center"/>
      </w:pPr>
    </w:p>
    <w:sectPr w:rsidR="002E30C6" w:rsidSect="00916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FC2"/>
    <w:rsid w:val="000C5FC2"/>
    <w:rsid w:val="001415AF"/>
    <w:rsid w:val="002E30C6"/>
    <w:rsid w:val="008E74A5"/>
    <w:rsid w:val="008F5948"/>
    <w:rsid w:val="0091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2020-09-01T09:03:00Z</dcterms:created>
  <dcterms:modified xsi:type="dcterms:W3CDTF">2020-09-01T09:26:00Z</dcterms:modified>
</cp:coreProperties>
</file>